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9B5" w:rsidRDefault="009369B5" w:rsidP="009369B5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3151"/>
        <w:gridCol w:w="3277"/>
        <w:gridCol w:w="3046"/>
        <w:gridCol w:w="97"/>
      </w:tblGrid>
      <w:tr w:rsidR="009369B5" w:rsidRPr="00151D35" w:rsidTr="005B2ED8">
        <w:tc>
          <w:tcPr>
            <w:tcW w:w="3473" w:type="dxa"/>
          </w:tcPr>
          <w:p w:rsidR="009369B5" w:rsidRPr="00151D35" w:rsidRDefault="009369B5" w:rsidP="005B2ED8">
            <w:pPr>
              <w:tabs>
                <w:tab w:val="left" w:pos="5103"/>
              </w:tabs>
              <w:spacing w:line="254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74" w:type="dxa"/>
            <w:hideMark/>
          </w:tcPr>
          <w:p w:rsidR="009369B5" w:rsidRPr="00151D35" w:rsidRDefault="009369B5" w:rsidP="005B2ED8">
            <w:pPr>
              <w:tabs>
                <w:tab w:val="left" w:pos="5103"/>
              </w:tabs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699135</wp:posOffset>
                  </wp:positionH>
                  <wp:positionV relativeFrom="paragraph">
                    <wp:posOffset>57150</wp:posOffset>
                  </wp:positionV>
                  <wp:extent cx="733425" cy="733425"/>
                  <wp:effectExtent l="19050" t="0" r="9525" b="0"/>
                  <wp:wrapThrough wrapText="bothSides">
                    <wp:wrapPolygon edited="0">
                      <wp:start x="-561" y="0"/>
                      <wp:lineTo x="-561" y="21319"/>
                      <wp:lineTo x="21881" y="21319"/>
                      <wp:lineTo x="21881" y="0"/>
                      <wp:lineTo x="-561" y="0"/>
                    </wp:wrapPolygon>
                  </wp:wrapThrough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74" w:type="dxa"/>
            <w:gridSpan w:val="2"/>
          </w:tcPr>
          <w:p w:rsidR="009369B5" w:rsidRPr="00151D35" w:rsidRDefault="009369B5" w:rsidP="005B2ED8">
            <w:pPr>
              <w:tabs>
                <w:tab w:val="left" w:pos="5103"/>
              </w:tabs>
              <w:spacing w:line="254" w:lineRule="auto"/>
              <w:jc w:val="center"/>
              <w:rPr>
                <w:rFonts w:ascii="Times New Roman" w:hAnsi="Times New Roman"/>
              </w:rPr>
            </w:pPr>
          </w:p>
        </w:tc>
      </w:tr>
      <w:tr w:rsidR="009369B5" w:rsidRPr="00151D35" w:rsidTr="005B2ED8">
        <w:trPr>
          <w:gridAfter w:val="1"/>
          <w:wAfter w:w="104" w:type="dxa"/>
        </w:trPr>
        <w:tc>
          <w:tcPr>
            <w:tcW w:w="10314" w:type="dxa"/>
            <w:gridSpan w:val="3"/>
          </w:tcPr>
          <w:p w:rsidR="009369B5" w:rsidRPr="00151D35" w:rsidRDefault="009369B5" w:rsidP="005B2ED8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69B5" w:rsidRPr="00151D35" w:rsidRDefault="009369B5" w:rsidP="005B2ED8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D35">
              <w:rPr>
                <w:rFonts w:ascii="Times New Roman" w:hAnsi="Times New Roman"/>
                <w:b/>
                <w:sz w:val="20"/>
                <w:szCs w:val="20"/>
              </w:rPr>
              <w:t>АДМИНИСТРАЦИЯ САВИНСКОГО МУНИЦИПАЛЬНОГО РАЙОНА</w:t>
            </w:r>
          </w:p>
          <w:p w:rsidR="009369B5" w:rsidRPr="00151D35" w:rsidRDefault="009369B5" w:rsidP="005B2ED8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D35">
              <w:rPr>
                <w:rFonts w:ascii="Times New Roman" w:hAnsi="Times New Roman"/>
                <w:b/>
                <w:sz w:val="20"/>
                <w:szCs w:val="20"/>
              </w:rPr>
              <w:t>ИВАНОВСКОЙ ОБЛАСТИ</w:t>
            </w:r>
          </w:p>
          <w:p w:rsidR="009369B5" w:rsidRPr="00151D35" w:rsidRDefault="009369B5" w:rsidP="005B2E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1D35">
              <w:rPr>
                <w:rFonts w:ascii="Times New Roman" w:hAnsi="Times New Roman"/>
                <w:sz w:val="20"/>
                <w:szCs w:val="20"/>
              </w:rPr>
              <w:t>ОТДЕЛ ОБРАЗОВАНИЯ</w:t>
            </w:r>
          </w:p>
          <w:p w:rsidR="009369B5" w:rsidRPr="00151D35" w:rsidRDefault="009369B5" w:rsidP="005B2ED8">
            <w:pPr>
              <w:pBdr>
                <w:bottom w:val="single" w:sz="12" w:space="2" w:color="auto"/>
              </w:pBd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51D35">
              <w:rPr>
                <w:rFonts w:ascii="Times New Roman" w:hAnsi="Times New Roman"/>
                <w:sz w:val="18"/>
                <w:szCs w:val="18"/>
              </w:rPr>
              <w:t xml:space="preserve">155710, п. Савино, ул. </w:t>
            </w:r>
            <w:proofErr w:type="gramStart"/>
            <w:r w:rsidRPr="00151D35">
              <w:rPr>
                <w:rFonts w:ascii="Times New Roman" w:hAnsi="Times New Roman"/>
                <w:sz w:val="18"/>
                <w:szCs w:val="18"/>
              </w:rPr>
              <w:t>Первомайская</w:t>
            </w:r>
            <w:proofErr w:type="gramEnd"/>
            <w:r w:rsidRPr="00151D35">
              <w:rPr>
                <w:rFonts w:ascii="Times New Roman" w:hAnsi="Times New Roman"/>
                <w:sz w:val="18"/>
                <w:szCs w:val="18"/>
              </w:rPr>
              <w:t xml:space="preserve">, д.22, т.(49356) 9-13-57, факс 9-13-31, </w:t>
            </w:r>
            <w:r w:rsidRPr="00151D35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  <w:r w:rsidRPr="00151D35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151D35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151D35">
              <w:rPr>
                <w:rFonts w:ascii="Times New Roman" w:hAnsi="Times New Roman"/>
                <w:sz w:val="18"/>
                <w:szCs w:val="18"/>
              </w:rPr>
              <w:t>:&lt;</w:t>
            </w:r>
            <w:r w:rsidRPr="00151D3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Pr="00151D35">
              <w:rPr>
                <w:rFonts w:ascii="Times New Roman" w:hAnsi="Times New Roman"/>
                <w:sz w:val="18"/>
                <w:szCs w:val="18"/>
                <w:u w:val="single"/>
                <w:lang w:val="en-US"/>
              </w:rPr>
              <w:t>savino</w:t>
            </w:r>
            <w:r w:rsidRPr="00151D35">
              <w:rPr>
                <w:rFonts w:ascii="Times New Roman" w:hAnsi="Times New Roman"/>
                <w:sz w:val="18"/>
                <w:szCs w:val="18"/>
                <w:u w:val="single"/>
              </w:rPr>
              <w:t xml:space="preserve">_ </w:t>
            </w:r>
            <w:r w:rsidRPr="00151D35">
              <w:rPr>
                <w:rFonts w:ascii="Times New Roman" w:hAnsi="Times New Roman"/>
                <w:sz w:val="18"/>
                <w:szCs w:val="18"/>
                <w:u w:val="single"/>
                <w:lang w:val="en-US"/>
              </w:rPr>
              <w:t>rayoo</w:t>
            </w:r>
            <w:r w:rsidRPr="00151D35">
              <w:rPr>
                <w:rFonts w:ascii="Times New Roman" w:hAnsi="Times New Roman"/>
                <w:sz w:val="18"/>
                <w:szCs w:val="18"/>
                <w:u w:val="single"/>
              </w:rPr>
              <w:t>@</w:t>
            </w:r>
            <w:r w:rsidR="00D81817">
              <w:rPr>
                <w:rFonts w:ascii="Times New Roman" w:hAnsi="Times New Roman"/>
                <w:sz w:val="18"/>
                <w:szCs w:val="18"/>
                <w:u w:val="single"/>
                <w:lang w:val="en-US"/>
              </w:rPr>
              <w:t>ivreg</w:t>
            </w:r>
            <w:r w:rsidRPr="00151D35">
              <w:rPr>
                <w:rFonts w:ascii="Times New Roman" w:hAnsi="Times New Roman"/>
                <w:sz w:val="18"/>
                <w:szCs w:val="18"/>
                <w:u w:val="single"/>
              </w:rPr>
              <w:t>.</w:t>
            </w:r>
            <w:r w:rsidRPr="00151D35">
              <w:rPr>
                <w:rFonts w:ascii="Times New Roman" w:hAnsi="Times New Roman"/>
                <w:sz w:val="18"/>
                <w:szCs w:val="18"/>
                <w:u w:val="single"/>
                <w:lang w:val="en-US"/>
              </w:rPr>
              <w:t>ru</w:t>
            </w:r>
            <w:r w:rsidRPr="00151D35">
              <w:rPr>
                <w:rFonts w:ascii="Times New Roman" w:hAnsi="Times New Roman"/>
                <w:sz w:val="18"/>
                <w:szCs w:val="18"/>
              </w:rPr>
              <w:t>&gt;</w:t>
            </w:r>
          </w:p>
          <w:p w:rsidR="009369B5" w:rsidRPr="00151D35" w:rsidRDefault="009369B5" w:rsidP="005B2ED8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9369B5" w:rsidRPr="00151D35" w:rsidRDefault="009369B5" w:rsidP="009369B5">
      <w:pPr>
        <w:spacing w:line="240" w:lineRule="auto"/>
        <w:jc w:val="center"/>
        <w:rPr>
          <w:rFonts w:ascii="Times New Roman" w:hAnsi="Times New Roman"/>
          <w:b/>
        </w:rPr>
      </w:pPr>
      <w:r w:rsidRPr="00151D35">
        <w:rPr>
          <w:rFonts w:ascii="Times New Roman" w:hAnsi="Times New Roman"/>
          <w:b/>
        </w:rPr>
        <w:t>ПРИКАЗ</w:t>
      </w:r>
    </w:p>
    <w:p w:rsidR="009369B5" w:rsidRPr="00FC3929" w:rsidRDefault="007063F6" w:rsidP="009369B5">
      <w:pPr>
        <w:spacing w:line="240" w:lineRule="auto"/>
        <w:rPr>
          <w:rFonts w:ascii="Times New Roman" w:hAnsi="Times New Roman"/>
          <w:sz w:val="24"/>
          <w:szCs w:val="24"/>
        </w:rPr>
      </w:pPr>
      <w:r w:rsidRPr="00FC3929">
        <w:rPr>
          <w:rFonts w:ascii="Times New Roman" w:hAnsi="Times New Roman"/>
          <w:sz w:val="24"/>
          <w:szCs w:val="24"/>
        </w:rPr>
        <w:t xml:space="preserve">   </w:t>
      </w:r>
      <w:r w:rsidR="005F2439">
        <w:rPr>
          <w:rFonts w:ascii="Times New Roman" w:hAnsi="Times New Roman"/>
          <w:sz w:val="24"/>
          <w:szCs w:val="24"/>
        </w:rPr>
        <w:t xml:space="preserve">  </w:t>
      </w:r>
      <w:r w:rsidRPr="00FC3929">
        <w:rPr>
          <w:rFonts w:ascii="Times New Roman" w:hAnsi="Times New Roman"/>
          <w:sz w:val="24"/>
          <w:szCs w:val="24"/>
        </w:rPr>
        <w:t xml:space="preserve">  </w:t>
      </w:r>
      <w:r w:rsidR="005F2439">
        <w:rPr>
          <w:rFonts w:ascii="Times New Roman" w:hAnsi="Times New Roman"/>
          <w:sz w:val="24"/>
          <w:szCs w:val="24"/>
        </w:rPr>
        <w:t>21.02.2023</w:t>
      </w:r>
      <w:r w:rsidR="009369B5" w:rsidRPr="00FC3929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FC3929">
        <w:rPr>
          <w:rFonts w:ascii="Times New Roman" w:hAnsi="Times New Roman"/>
          <w:sz w:val="24"/>
          <w:szCs w:val="24"/>
        </w:rPr>
        <w:t xml:space="preserve">               </w:t>
      </w:r>
      <w:r w:rsidR="008F2BC4">
        <w:rPr>
          <w:rFonts w:ascii="Times New Roman" w:hAnsi="Times New Roman"/>
          <w:sz w:val="24"/>
          <w:szCs w:val="24"/>
        </w:rPr>
        <w:t xml:space="preserve">   </w:t>
      </w:r>
      <w:r w:rsidR="00FC3929">
        <w:rPr>
          <w:rFonts w:ascii="Times New Roman" w:hAnsi="Times New Roman"/>
          <w:sz w:val="24"/>
          <w:szCs w:val="24"/>
        </w:rPr>
        <w:t xml:space="preserve">         </w:t>
      </w:r>
      <w:r w:rsidR="009369B5" w:rsidRPr="00FC3929">
        <w:rPr>
          <w:rFonts w:ascii="Times New Roman" w:hAnsi="Times New Roman"/>
          <w:sz w:val="24"/>
          <w:szCs w:val="24"/>
        </w:rPr>
        <w:t xml:space="preserve">                       № </w:t>
      </w:r>
      <w:r w:rsidR="00F53686">
        <w:rPr>
          <w:rFonts w:ascii="Times New Roman" w:hAnsi="Times New Roman"/>
          <w:sz w:val="24"/>
          <w:szCs w:val="24"/>
        </w:rPr>
        <w:t>25</w:t>
      </w:r>
    </w:p>
    <w:tbl>
      <w:tblPr>
        <w:tblW w:w="0" w:type="auto"/>
        <w:tblLook w:val="04A0"/>
      </w:tblPr>
      <w:tblGrid>
        <w:gridCol w:w="3166"/>
        <w:gridCol w:w="3238"/>
        <w:gridCol w:w="3167"/>
      </w:tblGrid>
      <w:tr w:rsidR="009369B5" w:rsidRPr="00FC3929" w:rsidTr="005B2ED8">
        <w:tc>
          <w:tcPr>
            <w:tcW w:w="3166" w:type="dxa"/>
          </w:tcPr>
          <w:p w:rsidR="009369B5" w:rsidRPr="00FC3929" w:rsidRDefault="009369B5" w:rsidP="00D56A4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8" w:type="dxa"/>
            <w:hideMark/>
          </w:tcPr>
          <w:p w:rsidR="009369B5" w:rsidRPr="00FC3929" w:rsidRDefault="005F2439" w:rsidP="00D56A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="009369B5" w:rsidRPr="00FC3929">
              <w:rPr>
                <w:rFonts w:ascii="Times New Roman" w:hAnsi="Times New Roman"/>
                <w:sz w:val="24"/>
                <w:szCs w:val="24"/>
              </w:rPr>
              <w:t>Савино</w:t>
            </w:r>
          </w:p>
        </w:tc>
        <w:tc>
          <w:tcPr>
            <w:tcW w:w="3167" w:type="dxa"/>
          </w:tcPr>
          <w:p w:rsidR="009369B5" w:rsidRPr="00FC3929" w:rsidRDefault="009369B5" w:rsidP="00D56A4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9369B5" w:rsidRDefault="009369B5" w:rsidP="00D56A4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D61BE" w:rsidRDefault="009369B5" w:rsidP="005D61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 </w:t>
      </w:r>
      <w:r w:rsidRPr="00A07CCE">
        <w:rPr>
          <w:rFonts w:ascii="Times New Roman" w:eastAsia="Calibri" w:hAnsi="Times New Roman" w:cs="Times New Roman"/>
          <w:b/>
          <w:sz w:val="24"/>
          <w:szCs w:val="24"/>
        </w:rPr>
        <w:t xml:space="preserve">проведении муниципального этапа областного конкурса агитбригад </w:t>
      </w:r>
      <w:r w:rsidR="007063F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369B5" w:rsidRPr="00A07CCE" w:rsidRDefault="009369B5" w:rsidP="005D61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7CCE">
        <w:rPr>
          <w:rFonts w:ascii="Times New Roman" w:eastAsia="Calibri" w:hAnsi="Times New Roman" w:cs="Times New Roman"/>
          <w:b/>
          <w:sz w:val="24"/>
          <w:szCs w:val="24"/>
        </w:rPr>
        <w:t xml:space="preserve">отрядов юных </w:t>
      </w:r>
      <w:r w:rsidR="006973E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07CCE">
        <w:rPr>
          <w:rFonts w:ascii="Times New Roman" w:eastAsia="Calibri" w:hAnsi="Times New Roman" w:cs="Times New Roman"/>
          <w:b/>
          <w:sz w:val="24"/>
          <w:szCs w:val="24"/>
        </w:rPr>
        <w:t xml:space="preserve">инспекторов </w:t>
      </w:r>
      <w:r w:rsidR="005D61B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07CCE">
        <w:rPr>
          <w:rFonts w:ascii="Times New Roman" w:eastAsia="Calibri" w:hAnsi="Times New Roman" w:cs="Times New Roman"/>
          <w:b/>
          <w:sz w:val="24"/>
          <w:szCs w:val="24"/>
        </w:rPr>
        <w:t>движения  «Светофор»</w:t>
      </w:r>
    </w:p>
    <w:p w:rsidR="009369B5" w:rsidRDefault="009369B5" w:rsidP="005D61B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5D61BE" w:rsidRPr="00B213AE" w:rsidRDefault="005D61BE" w:rsidP="005D61B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369B5" w:rsidRPr="00F8272C" w:rsidRDefault="007063F6" w:rsidP="00695E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</w:pPr>
      <w:r w:rsidRPr="00F8272C">
        <w:rPr>
          <w:rFonts w:ascii="Times New Roman" w:hAnsi="Times New Roman"/>
          <w:color w:val="292929" w:themeColor="text1" w:themeShade="80"/>
          <w:szCs w:val="24"/>
        </w:rPr>
        <w:t xml:space="preserve">  </w:t>
      </w:r>
      <w:r w:rsidR="0042524A" w:rsidRPr="0042524A">
        <w:rPr>
          <w:rFonts w:ascii="Times New Roman" w:hAnsi="Times New Roman"/>
          <w:color w:val="292929" w:themeColor="text1" w:themeShade="80"/>
          <w:szCs w:val="24"/>
        </w:rPr>
        <w:t xml:space="preserve">  </w:t>
      </w:r>
      <w:r w:rsidRPr="00F8272C">
        <w:rPr>
          <w:rFonts w:ascii="Times New Roman" w:hAnsi="Times New Roman"/>
          <w:color w:val="292929" w:themeColor="text1" w:themeShade="80"/>
          <w:szCs w:val="24"/>
        </w:rPr>
        <w:t xml:space="preserve">  </w:t>
      </w:r>
      <w:proofErr w:type="gramStart"/>
      <w:r w:rsidR="009369B5" w:rsidRPr="00F8272C">
        <w:rPr>
          <w:rFonts w:ascii="Times New Roman" w:hAnsi="Times New Roman"/>
          <w:color w:val="292929" w:themeColor="text1" w:themeShade="80"/>
          <w:sz w:val="24"/>
          <w:szCs w:val="24"/>
        </w:rPr>
        <w:t xml:space="preserve">В соответствии </w:t>
      </w:r>
      <w:r w:rsidR="00D81817">
        <w:rPr>
          <w:rFonts w:ascii="Times New Roman" w:hAnsi="Times New Roman"/>
          <w:color w:val="292929" w:themeColor="text1" w:themeShade="80"/>
          <w:sz w:val="24"/>
          <w:szCs w:val="24"/>
        </w:rPr>
        <w:t>с</w:t>
      </w:r>
      <w:r w:rsidR="00695E7A">
        <w:rPr>
          <w:rFonts w:ascii="Times New Roman" w:hAnsi="Times New Roman"/>
          <w:color w:val="292929" w:themeColor="text1" w:themeShade="80"/>
          <w:sz w:val="24"/>
          <w:szCs w:val="24"/>
        </w:rPr>
        <w:t xml:space="preserve"> комплексным планом мероприятий по профилактике детского дорожно-транспортного травматизма в Ивановской области на 2023 год,</w:t>
      </w:r>
      <w:r w:rsidR="009369B5" w:rsidRPr="00F8272C">
        <w:rPr>
          <w:rFonts w:ascii="Times New Roman" w:hAnsi="Times New Roman"/>
          <w:color w:val="292929" w:themeColor="text1" w:themeShade="80"/>
          <w:sz w:val="24"/>
          <w:szCs w:val="24"/>
        </w:rPr>
        <w:t xml:space="preserve"> планом районных массовых мероприятий с обучающими</w:t>
      </w:r>
      <w:r w:rsidRPr="00F8272C">
        <w:rPr>
          <w:rFonts w:ascii="Times New Roman" w:hAnsi="Times New Roman"/>
          <w:color w:val="292929" w:themeColor="text1" w:themeShade="80"/>
          <w:sz w:val="24"/>
          <w:szCs w:val="24"/>
        </w:rPr>
        <w:t xml:space="preserve">ся </w:t>
      </w:r>
      <w:r w:rsidR="005F2439">
        <w:rPr>
          <w:rFonts w:ascii="Times New Roman" w:hAnsi="Times New Roman"/>
          <w:color w:val="292929" w:themeColor="text1" w:themeShade="80"/>
          <w:sz w:val="24"/>
          <w:szCs w:val="24"/>
        </w:rPr>
        <w:t xml:space="preserve"> на 2022 - 2023</w:t>
      </w:r>
      <w:r w:rsidR="009369B5" w:rsidRPr="00F8272C">
        <w:rPr>
          <w:rFonts w:ascii="Times New Roman" w:hAnsi="Times New Roman"/>
          <w:color w:val="292929" w:themeColor="text1" w:themeShade="80"/>
          <w:sz w:val="24"/>
          <w:szCs w:val="24"/>
        </w:rPr>
        <w:t xml:space="preserve"> учебный год</w:t>
      </w:r>
      <w:r w:rsidR="001931B3" w:rsidRPr="00F8272C">
        <w:rPr>
          <w:rFonts w:ascii="Times New Roman" w:hAnsi="Times New Roman"/>
          <w:color w:val="292929" w:themeColor="text1" w:themeShade="80"/>
          <w:sz w:val="24"/>
          <w:szCs w:val="24"/>
        </w:rPr>
        <w:t>, с целью</w:t>
      </w:r>
      <w:r w:rsidR="009369B5" w:rsidRPr="00F8272C">
        <w:rPr>
          <w:rFonts w:ascii="Times New Roman" w:hAnsi="Times New Roman"/>
          <w:color w:val="292929" w:themeColor="text1" w:themeShade="80"/>
          <w:sz w:val="24"/>
          <w:szCs w:val="24"/>
        </w:rPr>
        <w:t xml:space="preserve"> </w:t>
      </w:r>
      <w:r w:rsidR="001931B3" w:rsidRPr="00F8272C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совершенствования работы по профилактике детского дорожно-транспортного травматизма,</w:t>
      </w:r>
      <w:r w:rsidR="001931B3" w:rsidRPr="00F8272C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1F4349" w:rsidRPr="00F8272C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>привлечения обучающихся в отряды юных инспекторов движения, закрепления</w:t>
      </w:r>
      <w:r w:rsidR="001931B3" w:rsidRPr="00F8272C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0B0244" w:rsidRPr="00F8272C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у обучающихся </w:t>
      </w:r>
      <w:r w:rsidR="001931B3" w:rsidRPr="00F8272C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знаний правил безопасности </w:t>
      </w:r>
      <w:r w:rsidR="000B0244" w:rsidRPr="00F8272C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дорожного движения </w:t>
      </w:r>
      <w:proofErr w:type="gramEnd"/>
    </w:p>
    <w:p w:rsidR="005D61BE" w:rsidRPr="00F8272C" w:rsidRDefault="005D61BE" w:rsidP="00387BE6">
      <w:pPr>
        <w:pStyle w:val="a9"/>
        <w:jc w:val="both"/>
        <w:rPr>
          <w:rFonts w:ascii="Times New Roman" w:hAnsi="Times New Roman"/>
          <w:color w:val="292929" w:themeColor="text1" w:themeShade="80"/>
          <w:szCs w:val="24"/>
          <w:lang w:val="ru-RU"/>
        </w:rPr>
      </w:pPr>
    </w:p>
    <w:p w:rsidR="00387BE6" w:rsidRPr="00F8272C" w:rsidRDefault="00695E7A" w:rsidP="00387BE6">
      <w:pPr>
        <w:pStyle w:val="a9"/>
        <w:jc w:val="both"/>
        <w:rPr>
          <w:rFonts w:ascii="Times New Roman" w:hAnsi="Times New Roman"/>
          <w:color w:val="292929" w:themeColor="text1" w:themeShade="80"/>
          <w:szCs w:val="24"/>
          <w:lang w:val="ru-RU"/>
        </w:rPr>
      </w:pPr>
      <w:r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   </w:t>
      </w:r>
      <w:r w:rsidR="009369B5"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>ПРИКАЗЫВАЮ:</w:t>
      </w:r>
    </w:p>
    <w:p w:rsidR="00387BE6" w:rsidRPr="00F8272C" w:rsidRDefault="00387BE6" w:rsidP="00387BE6">
      <w:pPr>
        <w:pStyle w:val="a9"/>
        <w:jc w:val="both"/>
        <w:rPr>
          <w:rFonts w:ascii="Times New Roman" w:hAnsi="Times New Roman"/>
          <w:color w:val="292929" w:themeColor="text1" w:themeShade="80"/>
          <w:szCs w:val="24"/>
          <w:lang w:val="ru-RU"/>
        </w:rPr>
      </w:pPr>
    </w:p>
    <w:p w:rsidR="00387BE6" w:rsidRPr="00F8272C" w:rsidRDefault="00387BE6" w:rsidP="00695E7A">
      <w:pPr>
        <w:spacing w:line="240" w:lineRule="auto"/>
        <w:jc w:val="both"/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</w:pPr>
      <w:r w:rsidRPr="00F8272C">
        <w:rPr>
          <w:rFonts w:ascii="Times New Roman" w:hAnsi="Times New Roman"/>
          <w:color w:val="292929" w:themeColor="text1" w:themeShade="80"/>
          <w:sz w:val="24"/>
          <w:szCs w:val="24"/>
        </w:rPr>
        <w:t xml:space="preserve">1. Утвердить Положение о </w:t>
      </w:r>
      <w:r w:rsidRPr="00F8272C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проведении муниципального </w:t>
      </w:r>
      <w:proofErr w:type="gramStart"/>
      <w:r w:rsidRPr="00F8272C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>этапа областного конкурса агитбригад  отрядов  юных  инспекторов</w:t>
      </w:r>
      <w:proofErr w:type="gramEnd"/>
      <w:r w:rsidRPr="00F8272C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  движения  «Светофор» (прилагается).</w:t>
      </w:r>
    </w:p>
    <w:p w:rsidR="00387BE6" w:rsidRPr="00F8272C" w:rsidRDefault="00387BE6" w:rsidP="00695E7A">
      <w:pPr>
        <w:spacing w:line="240" w:lineRule="auto"/>
        <w:jc w:val="both"/>
        <w:rPr>
          <w:rFonts w:ascii="Times New Roman" w:hAnsi="Times New Roman"/>
          <w:color w:val="292929" w:themeColor="text1" w:themeShade="80"/>
          <w:sz w:val="24"/>
          <w:szCs w:val="24"/>
        </w:rPr>
      </w:pPr>
      <w:r w:rsidRPr="00F8272C">
        <w:rPr>
          <w:rFonts w:ascii="Times New Roman" w:hAnsi="Times New Roman"/>
          <w:color w:val="292929" w:themeColor="text1" w:themeShade="80"/>
          <w:sz w:val="24"/>
          <w:szCs w:val="24"/>
        </w:rPr>
        <w:t>2. Провести</w:t>
      </w:r>
      <w:r w:rsidRPr="00F8272C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1A58EE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 16 марта 2023 года </w:t>
      </w:r>
      <w:r w:rsidRPr="00F8272C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>муниципальный этап областного конкурса агитбригад отрядов юных ин</w:t>
      </w:r>
      <w:r w:rsidR="001A58EE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>спекторов движения  «Светофор»</w:t>
      </w:r>
      <w:r w:rsidRPr="00F8272C">
        <w:rPr>
          <w:rFonts w:ascii="Times New Roman" w:hAnsi="Times New Roman"/>
          <w:color w:val="292929" w:themeColor="text1" w:themeShade="80"/>
          <w:sz w:val="24"/>
          <w:szCs w:val="24"/>
        </w:rPr>
        <w:t>.</w:t>
      </w:r>
    </w:p>
    <w:p w:rsidR="007063F6" w:rsidRPr="00F8272C" w:rsidRDefault="009369B5" w:rsidP="00695E7A">
      <w:pPr>
        <w:spacing w:line="240" w:lineRule="auto"/>
        <w:jc w:val="both"/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</w:pPr>
      <w:r w:rsidRPr="00F8272C">
        <w:rPr>
          <w:rFonts w:ascii="Times New Roman" w:hAnsi="Times New Roman"/>
          <w:color w:val="292929" w:themeColor="text1" w:themeShade="80"/>
          <w:sz w:val="24"/>
          <w:szCs w:val="24"/>
        </w:rPr>
        <w:t xml:space="preserve">3. Руководителям </w:t>
      </w:r>
      <w:r w:rsidR="001931B3" w:rsidRPr="00F8272C">
        <w:rPr>
          <w:rFonts w:ascii="Times New Roman" w:hAnsi="Times New Roman"/>
          <w:color w:val="292929" w:themeColor="text1" w:themeShade="80"/>
          <w:sz w:val="24"/>
          <w:szCs w:val="24"/>
        </w:rPr>
        <w:t>обще</w:t>
      </w:r>
      <w:r w:rsidRPr="00F8272C">
        <w:rPr>
          <w:rFonts w:ascii="Times New Roman" w:hAnsi="Times New Roman"/>
          <w:color w:val="292929" w:themeColor="text1" w:themeShade="80"/>
          <w:sz w:val="24"/>
          <w:szCs w:val="24"/>
        </w:rPr>
        <w:t>образовательных организаций обеспечить участие обучающихся в районном конкурсе.</w:t>
      </w:r>
    </w:p>
    <w:p w:rsidR="009369B5" w:rsidRPr="00F8272C" w:rsidRDefault="009369B5" w:rsidP="00695E7A">
      <w:pPr>
        <w:pStyle w:val="a9"/>
        <w:jc w:val="both"/>
        <w:rPr>
          <w:rFonts w:ascii="Times New Roman" w:hAnsi="Times New Roman"/>
          <w:color w:val="292929" w:themeColor="text1" w:themeShade="80"/>
          <w:szCs w:val="24"/>
          <w:lang w:val="ru-RU"/>
        </w:rPr>
      </w:pPr>
      <w:r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>4.</w:t>
      </w:r>
      <w:r w:rsidR="006973EF"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Контроль</w:t>
      </w:r>
      <w:r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за исполнение настоящего приказа возложить на ведущего специалиста отдела образования</w:t>
      </w:r>
      <w:r w:rsidR="00695E7A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 А.В.</w:t>
      </w:r>
      <w:r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>Блинову</w:t>
      </w:r>
    </w:p>
    <w:p w:rsidR="009369B5" w:rsidRPr="00F8272C" w:rsidRDefault="009369B5" w:rsidP="009369B5">
      <w:pPr>
        <w:pStyle w:val="a9"/>
        <w:rPr>
          <w:rFonts w:ascii="Times New Roman" w:hAnsi="Times New Roman"/>
          <w:color w:val="292929" w:themeColor="text1" w:themeShade="80"/>
          <w:szCs w:val="24"/>
          <w:lang w:val="ru-RU"/>
        </w:rPr>
      </w:pPr>
    </w:p>
    <w:p w:rsidR="007063F6" w:rsidRPr="00F8272C" w:rsidRDefault="009369B5" w:rsidP="009369B5">
      <w:pPr>
        <w:pStyle w:val="a9"/>
        <w:rPr>
          <w:rFonts w:ascii="Times New Roman" w:hAnsi="Times New Roman"/>
          <w:color w:val="292929" w:themeColor="text1" w:themeShade="80"/>
          <w:szCs w:val="24"/>
          <w:lang w:val="ru-RU"/>
        </w:rPr>
      </w:pPr>
      <w:r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                               </w:t>
      </w:r>
    </w:p>
    <w:p w:rsidR="009369B5" w:rsidRPr="00F8272C" w:rsidRDefault="009369B5" w:rsidP="009369B5">
      <w:pPr>
        <w:pStyle w:val="a9"/>
        <w:rPr>
          <w:rFonts w:ascii="Times New Roman" w:hAnsi="Times New Roman"/>
          <w:color w:val="292929" w:themeColor="text1" w:themeShade="80"/>
          <w:szCs w:val="24"/>
          <w:lang w:val="ru-RU"/>
        </w:rPr>
      </w:pPr>
      <w:r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                </w:t>
      </w:r>
    </w:p>
    <w:p w:rsidR="007063F6" w:rsidRPr="00F8272C" w:rsidRDefault="007063F6" w:rsidP="009369B5">
      <w:pPr>
        <w:pStyle w:val="a9"/>
        <w:jc w:val="right"/>
        <w:rPr>
          <w:rFonts w:ascii="Times New Roman" w:hAnsi="Times New Roman"/>
          <w:color w:val="292929" w:themeColor="text1" w:themeShade="80"/>
          <w:szCs w:val="24"/>
          <w:lang w:val="ru-RU"/>
        </w:rPr>
      </w:pPr>
    </w:p>
    <w:p w:rsidR="009369B5" w:rsidRPr="00F8272C" w:rsidRDefault="007063F6" w:rsidP="007063F6">
      <w:pPr>
        <w:pStyle w:val="a9"/>
        <w:rPr>
          <w:rFonts w:ascii="Times New Roman" w:hAnsi="Times New Roman"/>
          <w:color w:val="292929" w:themeColor="text1" w:themeShade="80"/>
          <w:szCs w:val="24"/>
          <w:lang w:val="ru-RU"/>
        </w:rPr>
      </w:pPr>
      <w:r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   </w:t>
      </w:r>
      <w:r w:rsidR="006973EF"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  </w:t>
      </w:r>
      <w:r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   </w:t>
      </w:r>
      <w:r w:rsidR="00387BE6"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>Н</w:t>
      </w:r>
      <w:r w:rsidR="009369B5"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ачальник отдела образования:                   </w:t>
      </w:r>
      <w:r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         </w:t>
      </w:r>
      <w:r w:rsidR="006973EF"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 </w:t>
      </w:r>
      <w:r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</w:t>
      </w:r>
      <w:r w:rsidR="009369B5" w:rsidRPr="00F8272C">
        <w:rPr>
          <w:rFonts w:ascii="Times New Roman" w:hAnsi="Times New Roman"/>
          <w:color w:val="292929" w:themeColor="text1" w:themeShade="80"/>
          <w:szCs w:val="24"/>
          <w:lang w:val="ru-RU"/>
        </w:rPr>
        <w:t xml:space="preserve">     Л.А. Кузнецова</w:t>
      </w:r>
    </w:p>
    <w:p w:rsidR="007063F6" w:rsidRPr="00F8272C" w:rsidRDefault="009369B5" w:rsidP="009369B5">
      <w:pPr>
        <w:pStyle w:val="a9"/>
        <w:rPr>
          <w:rFonts w:ascii="Times New Roman" w:hAnsi="Times New Roman"/>
          <w:b/>
          <w:color w:val="292929" w:themeColor="text1" w:themeShade="80"/>
          <w:sz w:val="28"/>
          <w:szCs w:val="28"/>
          <w:lang w:val="ru-RU"/>
        </w:rPr>
      </w:pPr>
      <w:r w:rsidRPr="00F8272C">
        <w:rPr>
          <w:rFonts w:ascii="Times New Roman" w:hAnsi="Times New Roman"/>
          <w:b/>
          <w:color w:val="292929" w:themeColor="text1" w:themeShade="80"/>
          <w:sz w:val="28"/>
          <w:szCs w:val="28"/>
          <w:lang w:val="ru-RU"/>
        </w:rPr>
        <w:t xml:space="preserve">                              </w:t>
      </w:r>
    </w:p>
    <w:p w:rsidR="007063F6" w:rsidRPr="00F8272C" w:rsidRDefault="007063F6" w:rsidP="009369B5">
      <w:pPr>
        <w:pStyle w:val="a9"/>
        <w:rPr>
          <w:rFonts w:ascii="Times New Roman" w:hAnsi="Times New Roman"/>
          <w:b/>
          <w:color w:val="292929" w:themeColor="text1" w:themeShade="80"/>
          <w:sz w:val="28"/>
          <w:szCs w:val="28"/>
          <w:lang w:val="ru-RU"/>
        </w:rPr>
      </w:pPr>
    </w:p>
    <w:p w:rsidR="009369B5" w:rsidRPr="001F4349" w:rsidRDefault="009369B5" w:rsidP="001F4349">
      <w:pPr>
        <w:pStyle w:val="a9"/>
        <w:rPr>
          <w:rFonts w:ascii="Times New Roman" w:hAnsi="Times New Roman"/>
          <w:b/>
          <w:sz w:val="28"/>
          <w:szCs w:val="28"/>
          <w:lang w:val="ru-RU"/>
        </w:rPr>
      </w:pPr>
      <w:r w:rsidRPr="009369B5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</w:t>
      </w:r>
    </w:p>
    <w:p w:rsidR="00695E7A" w:rsidRDefault="001931B3" w:rsidP="001931B3">
      <w:pPr>
        <w:spacing w:after="0"/>
        <w:jc w:val="center"/>
        <w:rPr>
          <w:rFonts w:ascii="Times New Roman" w:hAnsi="Times New Roman"/>
          <w:color w:val="292929" w:themeColor="text1" w:themeShade="80"/>
          <w:sz w:val="20"/>
          <w:szCs w:val="20"/>
        </w:rPr>
      </w:pPr>
      <w:r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1F4349"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           </w:t>
      </w:r>
    </w:p>
    <w:p w:rsidR="00695E7A" w:rsidRDefault="00695E7A" w:rsidP="001931B3">
      <w:pPr>
        <w:spacing w:after="0"/>
        <w:jc w:val="center"/>
        <w:rPr>
          <w:rFonts w:ascii="Times New Roman" w:hAnsi="Times New Roman"/>
          <w:color w:val="292929" w:themeColor="text1" w:themeShade="80"/>
          <w:sz w:val="20"/>
          <w:szCs w:val="20"/>
        </w:rPr>
      </w:pPr>
    </w:p>
    <w:p w:rsidR="007063F6" w:rsidRPr="00AB7DD0" w:rsidRDefault="00695E7A" w:rsidP="001931B3">
      <w:pPr>
        <w:spacing w:after="0"/>
        <w:jc w:val="center"/>
        <w:rPr>
          <w:rFonts w:ascii="Times New Roman" w:hAnsi="Times New Roman"/>
          <w:color w:val="292929" w:themeColor="text1" w:themeShade="80"/>
          <w:sz w:val="20"/>
          <w:szCs w:val="20"/>
        </w:rPr>
      </w:pPr>
      <w:r>
        <w:rPr>
          <w:rFonts w:ascii="Times New Roman" w:hAnsi="Times New Roman"/>
          <w:color w:val="292929" w:themeColor="text1" w:themeShade="80"/>
          <w:sz w:val="20"/>
          <w:szCs w:val="20"/>
        </w:rPr>
        <w:t xml:space="preserve">                                                                                                                           </w:t>
      </w:r>
      <w:r w:rsidR="001F4349"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          </w:t>
      </w:r>
      <w:r w:rsidR="001931B3"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     </w:t>
      </w:r>
      <w:r w:rsidR="009369B5"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Приложение </w:t>
      </w:r>
    </w:p>
    <w:p w:rsidR="007063F6" w:rsidRPr="00AB7DD0" w:rsidRDefault="009369B5" w:rsidP="001931B3">
      <w:pPr>
        <w:spacing w:after="0" w:line="240" w:lineRule="auto"/>
        <w:jc w:val="right"/>
        <w:rPr>
          <w:rFonts w:ascii="Times New Roman" w:hAnsi="Times New Roman"/>
          <w:color w:val="292929" w:themeColor="text1" w:themeShade="80"/>
          <w:sz w:val="20"/>
          <w:szCs w:val="20"/>
        </w:rPr>
      </w:pPr>
      <w:r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к приказу </w:t>
      </w:r>
      <w:r w:rsidR="007063F6"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отдела образования администрации </w:t>
      </w:r>
    </w:p>
    <w:p w:rsidR="007063F6" w:rsidRPr="00AB7DD0" w:rsidRDefault="007063F6" w:rsidP="001931B3">
      <w:pPr>
        <w:spacing w:after="0" w:line="240" w:lineRule="auto"/>
        <w:jc w:val="right"/>
        <w:rPr>
          <w:rFonts w:ascii="Times New Roman" w:hAnsi="Times New Roman"/>
          <w:color w:val="292929" w:themeColor="text1" w:themeShade="80"/>
          <w:sz w:val="20"/>
          <w:szCs w:val="20"/>
        </w:rPr>
      </w:pPr>
      <w:r w:rsidRPr="00AB7DD0">
        <w:rPr>
          <w:rFonts w:ascii="Times New Roman" w:hAnsi="Times New Roman"/>
          <w:color w:val="292929" w:themeColor="text1" w:themeShade="80"/>
          <w:sz w:val="20"/>
          <w:szCs w:val="20"/>
        </w:rPr>
        <w:t>Савинского муниципального района</w:t>
      </w:r>
    </w:p>
    <w:p w:rsidR="009369B5" w:rsidRPr="00AB7DD0" w:rsidRDefault="00387BE6" w:rsidP="00387BE6">
      <w:pPr>
        <w:spacing w:after="0"/>
        <w:jc w:val="center"/>
        <w:rPr>
          <w:rFonts w:ascii="Times New Roman" w:hAnsi="Times New Roman"/>
          <w:color w:val="292929" w:themeColor="text1" w:themeShade="80"/>
          <w:sz w:val="20"/>
          <w:szCs w:val="20"/>
        </w:rPr>
      </w:pPr>
      <w:r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                                                                                                          </w:t>
      </w:r>
      <w:r w:rsidR="0042524A">
        <w:rPr>
          <w:rFonts w:ascii="Times New Roman" w:hAnsi="Times New Roman"/>
          <w:color w:val="292929" w:themeColor="text1" w:themeShade="80"/>
          <w:sz w:val="20"/>
          <w:szCs w:val="20"/>
        </w:rPr>
        <w:t xml:space="preserve">                        </w:t>
      </w:r>
      <w:r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   </w:t>
      </w:r>
      <w:r w:rsidR="007063F6"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 </w:t>
      </w:r>
      <w:r w:rsidR="001F4349" w:rsidRPr="00AB7DD0">
        <w:rPr>
          <w:rFonts w:ascii="Times New Roman" w:hAnsi="Times New Roman"/>
          <w:color w:val="292929" w:themeColor="text1" w:themeShade="80"/>
          <w:sz w:val="20"/>
          <w:szCs w:val="20"/>
        </w:rPr>
        <w:t>о</w:t>
      </w:r>
      <w:r w:rsidR="009369B5" w:rsidRPr="00AB7DD0">
        <w:rPr>
          <w:rFonts w:ascii="Times New Roman" w:hAnsi="Times New Roman"/>
          <w:color w:val="292929" w:themeColor="text1" w:themeShade="80"/>
          <w:sz w:val="20"/>
          <w:szCs w:val="20"/>
        </w:rPr>
        <w:t>т</w:t>
      </w:r>
      <w:r w:rsidR="001F4349"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 </w:t>
      </w:r>
      <w:r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 </w:t>
      </w:r>
      <w:r w:rsidR="005F2439">
        <w:rPr>
          <w:rFonts w:ascii="Times New Roman" w:hAnsi="Times New Roman"/>
          <w:color w:val="292929" w:themeColor="text1" w:themeShade="80"/>
          <w:sz w:val="20"/>
          <w:szCs w:val="20"/>
        </w:rPr>
        <w:t>21.02.2023</w:t>
      </w:r>
      <w:r w:rsidR="007063F6" w:rsidRPr="00AB7DD0">
        <w:rPr>
          <w:rFonts w:ascii="Times New Roman" w:hAnsi="Times New Roman"/>
          <w:color w:val="292929" w:themeColor="text1" w:themeShade="80"/>
          <w:sz w:val="20"/>
          <w:szCs w:val="20"/>
        </w:rPr>
        <w:t xml:space="preserve">г. </w:t>
      </w:r>
      <w:r w:rsidR="009369B5" w:rsidRPr="00AB7DD0">
        <w:rPr>
          <w:rFonts w:ascii="Times New Roman" w:hAnsi="Times New Roman"/>
          <w:color w:val="292929" w:themeColor="text1" w:themeShade="80"/>
          <w:sz w:val="20"/>
          <w:szCs w:val="20"/>
        </w:rPr>
        <w:t>№</w:t>
      </w:r>
      <w:r w:rsidR="00F53686">
        <w:rPr>
          <w:rFonts w:ascii="Times New Roman" w:hAnsi="Times New Roman"/>
          <w:color w:val="292929" w:themeColor="text1" w:themeShade="80"/>
          <w:sz w:val="20"/>
          <w:szCs w:val="20"/>
        </w:rPr>
        <w:t>25</w:t>
      </w:r>
      <w:r w:rsidR="005F2439">
        <w:rPr>
          <w:rFonts w:ascii="Times New Roman" w:hAnsi="Times New Roman"/>
          <w:color w:val="292929" w:themeColor="text1" w:themeShade="80"/>
          <w:sz w:val="20"/>
          <w:szCs w:val="20"/>
        </w:rPr>
        <w:t xml:space="preserve"> </w:t>
      </w:r>
    </w:p>
    <w:p w:rsidR="009369B5" w:rsidRPr="00AB7DD0" w:rsidRDefault="009369B5" w:rsidP="001931B3">
      <w:pPr>
        <w:spacing w:after="0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1F4349" w:rsidRPr="008F2BC4" w:rsidRDefault="001F4349" w:rsidP="001931B3">
      <w:pPr>
        <w:spacing w:after="0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67577F" w:rsidRPr="008F2BC4" w:rsidRDefault="0067577F" w:rsidP="008F2BC4">
      <w:pPr>
        <w:spacing w:after="0" w:line="240" w:lineRule="auto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ПОЛОЖЕНИЕ</w:t>
      </w:r>
    </w:p>
    <w:p w:rsidR="007063F6" w:rsidRPr="008F2BC4" w:rsidRDefault="00A07CCE" w:rsidP="008F2BC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92929" w:themeColor="text1" w:themeShade="80"/>
          <w:sz w:val="24"/>
          <w:szCs w:val="24"/>
        </w:rPr>
      </w:pPr>
      <w:r w:rsidRPr="008F2BC4">
        <w:rPr>
          <w:rFonts w:ascii="Times New Roman" w:eastAsia="Calibri" w:hAnsi="Times New Roman" w:cs="Times New Roman"/>
          <w:b/>
          <w:color w:val="292929" w:themeColor="text1" w:themeShade="80"/>
          <w:sz w:val="24"/>
          <w:szCs w:val="24"/>
        </w:rPr>
        <w:t xml:space="preserve">о проведении муниципального этапа областного конкурса агитбригад отрядов </w:t>
      </w:r>
    </w:p>
    <w:p w:rsidR="00A07CCE" w:rsidRPr="008F2BC4" w:rsidRDefault="00A07CCE" w:rsidP="008F2BC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92929" w:themeColor="text1" w:themeShade="80"/>
          <w:sz w:val="24"/>
          <w:szCs w:val="24"/>
        </w:rPr>
      </w:pPr>
      <w:r w:rsidRPr="008F2BC4">
        <w:rPr>
          <w:rFonts w:ascii="Times New Roman" w:eastAsia="Calibri" w:hAnsi="Times New Roman" w:cs="Times New Roman"/>
          <w:b/>
          <w:color w:val="292929" w:themeColor="text1" w:themeShade="80"/>
          <w:sz w:val="24"/>
          <w:szCs w:val="24"/>
        </w:rPr>
        <w:t>юных инспекторов движения  «Светофор»</w:t>
      </w:r>
    </w:p>
    <w:p w:rsidR="007063F6" w:rsidRDefault="007063F6" w:rsidP="008F2BC4">
      <w:pPr>
        <w:spacing w:after="0"/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7CCE" w:rsidRPr="008F2BC4" w:rsidRDefault="007063F6" w:rsidP="007063F6">
      <w:pPr>
        <w:spacing w:after="0"/>
        <w:ind w:left="360"/>
        <w:contextualSpacing/>
        <w:rPr>
          <w:rFonts w:ascii="Times New Roman" w:eastAsia="Calibri" w:hAnsi="Times New Roman" w:cs="Times New Roman"/>
          <w:b/>
          <w:color w:val="292929" w:themeColor="text1" w:themeShade="80"/>
          <w:sz w:val="24"/>
          <w:szCs w:val="24"/>
        </w:rPr>
      </w:pPr>
      <w:r w:rsidRPr="008F2BC4">
        <w:rPr>
          <w:rFonts w:ascii="Times New Roman" w:eastAsia="Calibri" w:hAnsi="Times New Roman" w:cs="Times New Roman"/>
          <w:b/>
          <w:color w:val="292929" w:themeColor="text1" w:themeShade="80"/>
          <w:sz w:val="24"/>
          <w:szCs w:val="24"/>
        </w:rPr>
        <w:t xml:space="preserve">      </w:t>
      </w:r>
      <w:r w:rsidR="001931B3" w:rsidRPr="008F2BC4">
        <w:rPr>
          <w:rFonts w:ascii="Times New Roman" w:eastAsia="Calibri" w:hAnsi="Times New Roman" w:cs="Times New Roman"/>
          <w:b/>
          <w:color w:val="292929" w:themeColor="text1" w:themeShade="80"/>
          <w:sz w:val="24"/>
          <w:szCs w:val="24"/>
        </w:rPr>
        <w:t xml:space="preserve">                          </w:t>
      </w:r>
      <w:r w:rsidRPr="008F2BC4">
        <w:rPr>
          <w:rFonts w:ascii="Times New Roman" w:eastAsia="Calibri" w:hAnsi="Times New Roman" w:cs="Times New Roman"/>
          <w:b/>
          <w:color w:val="292929" w:themeColor="text1" w:themeShade="80"/>
          <w:sz w:val="24"/>
          <w:szCs w:val="24"/>
        </w:rPr>
        <w:t xml:space="preserve">           </w:t>
      </w:r>
      <w:r w:rsidR="00A07CCE" w:rsidRPr="008F2BC4">
        <w:rPr>
          <w:rFonts w:ascii="Times New Roman" w:eastAsia="Calibri" w:hAnsi="Times New Roman" w:cs="Times New Roman"/>
          <w:b/>
          <w:color w:val="292929" w:themeColor="text1" w:themeShade="80"/>
          <w:sz w:val="24"/>
          <w:szCs w:val="24"/>
        </w:rPr>
        <w:t>1. Общие</w:t>
      </w:r>
      <w:r w:rsidR="00695E7A">
        <w:rPr>
          <w:rFonts w:ascii="Times New Roman" w:eastAsia="Calibri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="00A07CCE" w:rsidRPr="008F2BC4">
        <w:rPr>
          <w:rFonts w:ascii="Times New Roman" w:eastAsia="Calibri" w:hAnsi="Times New Roman" w:cs="Times New Roman"/>
          <w:b/>
          <w:color w:val="292929" w:themeColor="text1" w:themeShade="80"/>
          <w:sz w:val="24"/>
          <w:szCs w:val="24"/>
        </w:rPr>
        <w:t xml:space="preserve"> положения</w:t>
      </w:r>
    </w:p>
    <w:p w:rsidR="007063F6" w:rsidRPr="00AB7DD0" w:rsidRDefault="00A07CCE" w:rsidP="007063F6">
      <w:pPr>
        <w:spacing w:after="0" w:line="240" w:lineRule="auto"/>
        <w:jc w:val="both"/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1.1. Положение о проведении муниципального </w:t>
      </w:r>
      <w:proofErr w:type="gramStart"/>
      <w:r w:rsidRPr="00AB7DD0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>этапа областного конкурса агитбригад отрядов юных инспекторов</w:t>
      </w:r>
      <w:proofErr w:type="gramEnd"/>
      <w:r w:rsidRPr="00AB7DD0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 движения  «Светофор» (далее – Положение) определяет порядок проведения муниципального этапа областного конкурса агитбригад отрядов юных инспекторов движения «Светофор» </w:t>
      </w:r>
      <w:r w:rsidR="008F2BC4" w:rsidRPr="00AB7DD0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>(далее – Конкурс).</w:t>
      </w:r>
    </w:p>
    <w:p w:rsidR="002E2531" w:rsidRPr="00AB7DD0" w:rsidRDefault="002E2531" w:rsidP="007063F6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                                </w:t>
      </w:r>
    </w:p>
    <w:p w:rsidR="002E2531" w:rsidRPr="00AB7DD0" w:rsidRDefault="002E2531" w:rsidP="002E2531">
      <w:pPr>
        <w:spacing w:after="0"/>
        <w:contextualSpacing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                                            2.  Цели и задачи Конкурса</w:t>
      </w:r>
    </w:p>
    <w:p w:rsidR="002E2531" w:rsidRPr="00AB7DD0" w:rsidRDefault="002E2531" w:rsidP="002E2531">
      <w:pPr>
        <w:contextualSpacing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bCs/>
          <w:color w:val="292929" w:themeColor="text1" w:themeShade="80"/>
          <w:sz w:val="24"/>
          <w:szCs w:val="24"/>
        </w:rPr>
        <w:t>2.1. Цель Конкурса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– совершенствование работы по профилактике детского дорожно-транспортного травматизма.</w:t>
      </w:r>
    </w:p>
    <w:p w:rsidR="002E2531" w:rsidRPr="00AB7DD0" w:rsidRDefault="002E2531" w:rsidP="00695E7A">
      <w:pPr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color w:val="292929" w:themeColor="text1" w:themeShade="80"/>
          <w:sz w:val="24"/>
          <w:szCs w:val="24"/>
        </w:rPr>
      </w:pPr>
      <w:r w:rsidRPr="00AB7DD0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2.2. </w:t>
      </w:r>
      <w:r w:rsidRPr="00AB7DD0">
        <w:rPr>
          <w:rFonts w:ascii="Times New Roman" w:eastAsia="Calibri" w:hAnsi="Times New Roman" w:cs="Times New Roman"/>
          <w:bCs/>
          <w:color w:val="292929" w:themeColor="text1" w:themeShade="80"/>
          <w:sz w:val="24"/>
          <w:szCs w:val="24"/>
        </w:rPr>
        <w:t>Основные задачи Конкурса:</w:t>
      </w:r>
    </w:p>
    <w:p w:rsidR="002E2531" w:rsidRPr="00AB7DD0" w:rsidRDefault="002E2531" w:rsidP="00695E7A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>- закрепление знаний правил безопасности дорожного движения у обучающихся;</w:t>
      </w:r>
    </w:p>
    <w:p w:rsidR="002E2531" w:rsidRPr="00AB7DD0" w:rsidRDefault="002E2531" w:rsidP="00695E7A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>- привлечение обучающихся в отряды юных инспекторов движения (далее – ЮИД);</w:t>
      </w:r>
    </w:p>
    <w:p w:rsidR="002E2531" w:rsidRPr="00AB7DD0" w:rsidRDefault="002E2531" w:rsidP="00695E7A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- привлечение обучающихся к участию в пропаганде правил безопасного поведения; </w:t>
      </w:r>
    </w:p>
    <w:p w:rsidR="002E2531" w:rsidRPr="00AB7DD0" w:rsidRDefault="002E2531" w:rsidP="00695E7A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 xml:space="preserve">- содействие всестороннему развитию </w:t>
      </w:r>
      <w:proofErr w:type="gramStart"/>
      <w:r w:rsidRPr="00AB7DD0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>обучающихся</w:t>
      </w:r>
      <w:proofErr w:type="gramEnd"/>
      <w:r w:rsidRPr="00AB7DD0"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  <w:t>.</w:t>
      </w:r>
    </w:p>
    <w:p w:rsidR="002E2531" w:rsidRPr="00AB7DD0" w:rsidRDefault="002E2531" w:rsidP="007063F6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</w:p>
    <w:p w:rsidR="002E2531" w:rsidRPr="00AB7DD0" w:rsidRDefault="002E2531" w:rsidP="007063F6">
      <w:pPr>
        <w:spacing w:after="0" w:line="240" w:lineRule="auto"/>
        <w:jc w:val="both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                                       </w:t>
      </w:r>
      <w:r w:rsidR="0042524A" w:rsidRPr="00F53686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Pr="00AB7DD0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3.</w:t>
      </w:r>
      <w:r w:rsidR="00695E7A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Pr="00AB7DD0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Организаторы Конкурса</w:t>
      </w:r>
    </w:p>
    <w:p w:rsidR="00A07CCE" w:rsidRPr="00AB7DD0" w:rsidRDefault="002E2531" w:rsidP="007063F6">
      <w:pPr>
        <w:spacing w:after="0" w:line="240" w:lineRule="auto"/>
        <w:jc w:val="both"/>
        <w:rPr>
          <w:rFonts w:ascii="Times New Roman" w:eastAsia="Calibri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3.1</w:t>
      </w:r>
      <w:r w:rsidR="00A07CCE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. Организаторы Конкурса - </w:t>
      </w:r>
      <w:r w:rsidR="00A07CCE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ru-RU"/>
        </w:rPr>
        <w:t>отдел образования Савинского муниципально</w:t>
      </w:r>
      <w:r w:rsidR="001A58EE"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ru-RU"/>
        </w:rPr>
        <w:t xml:space="preserve">го района, </w:t>
      </w:r>
      <w:r w:rsidR="00BE7ADD"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ru-RU"/>
        </w:rPr>
        <w:t xml:space="preserve"> МБ</w:t>
      </w:r>
      <w:r w:rsidR="00A07CCE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ru-RU"/>
        </w:rPr>
        <w:t xml:space="preserve">УДО ЦДО и </w:t>
      </w:r>
      <w:hyperlink r:id="rId6" w:tgtFrame="_blank" w:history="1">
        <w:r w:rsidR="00A07CCE" w:rsidRPr="00AB7DD0">
          <w:rPr>
            <w:rStyle w:val="af4"/>
            <w:rFonts w:ascii="Times New Roman" w:eastAsia="Times New Roman" w:hAnsi="Times New Roman" w:cs="Times New Roman"/>
            <w:bCs/>
            <w:color w:val="292929" w:themeColor="text1" w:themeShade="80"/>
            <w:sz w:val="24"/>
            <w:szCs w:val="24"/>
            <w:u w:val="none"/>
            <w:shd w:val="clear" w:color="auto" w:fill="FFFFFF"/>
            <w:lang w:eastAsia="ru-RU"/>
          </w:rPr>
          <w:t>ГИБДД</w:t>
        </w:r>
        <w:r w:rsidR="00A07CCE" w:rsidRPr="00AB7DD0">
          <w:rPr>
            <w:rStyle w:val="af4"/>
            <w:rFonts w:ascii="Times New Roman" w:eastAsia="Times New Roman" w:hAnsi="Times New Roman" w:cs="Times New Roman"/>
            <w:color w:val="292929" w:themeColor="text1" w:themeShade="80"/>
            <w:sz w:val="24"/>
            <w:szCs w:val="24"/>
            <w:u w:val="none"/>
            <w:shd w:val="clear" w:color="auto" w:fill="FFFFFF"/>
            <w:lang w:eastAsia="ru-RU"/>
          </w:rPr>
          <w:t> МО МВД России "</w:t>
        </w:r>
        <w:r w:rsidR="00A07CCE" w:rsidRPr="00AB7DD0">
          <w:rPr>
            <w:rStyle w:val="af4"/>
            <w:rFonts w:ascii="Times New Roman" w:eastAsia="Times New Roman" w:hAnsi="Times New Roman" w:cs="Times New Roman"/>
            <w:bCs/>
            <w:color w:val="292929" w:themeColor="text1" w:themeShade="80"/>
            <w:sz w:val="24"/>
            <w:szCs w:val="24"/>
            <w:u w:val="none"/>
            <w:shd w:val="clear" w:color="auto" w:fill="FFFFFF"/>
            <w:lang w:eastAsia="ru-RU"/>
          </w:rPr>
          <w:t>Шуйский</w:t>
        </w:r>
        <w:r w:rsidR="00A07CCE" w:rsidRPr="00AB7DD0">
          <w:rPr>
            <w:rStyle w:val="af4"/>
            <w:rFonts w:ascii="Times New Roman" w:eastAsia="Times New Roman" w:hAnsi="Times New Roman" w:cs="Times New Roman"/>
            <w:color w:val="292929" w:themeColor="text1" w:themeShade="80"/>
            <w:sz w:val="24"/>
            <w:szCs w:val="24"/>
            <w:u w:val="none"/>
            <w:shd w:val="clear" w:color="auto" w:fill="FFFFFF"/>
            <w:lang w:eastAsia="ru-RU"/>
          </w:rPr>
          <w:t>"</w:t>
        </w:r>
      </w:hyperlink>
      <w:r w:rsidR="00A07CCE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.</w:t>
      </w:r>
    </w:p>
    <w:p w:rsidR="001F4349" w:rsidRPr="00AB7DD0" w:rsidRDefault="00A07CCE" w:rsidP="000A1D8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3.</w:t>
      </w:r>
      <w:r w:rsidR="00035E67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2.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Организаторы формируют организационный комитет Конкурса (далее – Оргкомитет), который осуществляет общее руководство проведением Конкурса, оказывает необходимую организационную и методическую помощь,  формирует состав жюри для подведения итогов конкурса и награждения победителей.</w:t>
      </w:r>
    </w:p>
    <w:p w:rsidR="000A1D8B" w:rsidRPr="00AB7DD0" w:rsidRDefault="000A1D8B" w:rsidP="000A1D8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</w:p>
    <w:p w:rsidR="002E2531" w:rsidRPr="00AB7DD0" w:rsidRDefault="002E2531" w:rsidP="008F2BC4">
      <w:pPr>
        <w:spacing w:after="0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                                              4. Участники Конкурса</w:t>
      </w:r>
      <w:r w:rsidR="008F2BC4" w:rsidRPr="00AB7DD0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.</w:t>
      </w:r>
    </w:p>
    <w:p w:rsidR="000A1D8B" w:rsidRPr="00AB7DD0" w:rsidRDefault="002E2531" w:rsidP="008F2BC4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4.1. </w:t>
      </w:r>
      <w:r w:rsidR="00BE7AD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К участию в конкурсе допускаются команды ЮИД в составе 4 человек.</w:t>
      </w:r>
    </w:p>
    <w:p w:rsidR="002E2531" w:rsidRPr="00AB7DD0" w:rsidRDefault="002E2531" w:rsidP="008F2BC4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4.2. </w:t>
      </w:r>
      <w:proofErr w:type="gramStart"/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Участники творческого конкурса выступают в парадной форме юных инспекторов движения (форма должна соответствовать направлениям деятельности отрядов ЮИД.</w:t>
      </w:r>
      <w:proofErr w:type="gramEnd"/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Не допускается использование форменной одежды</w:t>
      </w:r>
      <w:r w:rsidR="008F2BC4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сотрудников</w:t>
      </w:r>
      <w:r w:rsidR="008F2BC4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Министерства внутренних дел Российской Федерации, а также фурнитуры: пог</w:t>
      </w:r>
      <w:r w:rsidR="008F2BC4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он, шевронов, эмблемы и кокарды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.</w:t>
      </w:r>
    </w:p>
    <w:p w:rsidR="002E2531" w:rsidRPr="00AB7DD0" w:rsidRDefault="002E2531" w:rsidP="008F2BC4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4.3.</w:t>
      </w:r>
      <w:r w:rsidR="00BE7AD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Выступление в конкурсе проводится командой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участников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с использованием средств художественной самодеятельности в</w:t>
      </w:r>
      <w:r w:rsidR="008F2BC4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любой малой сценической форме 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8F2BC4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(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инсценированная песня, литературный монтаж, поэтическая зарисовка, КВН, фрагмент урока и т.д.). Допускается использование дополнительной наглядной агитации, атрибутики и  технического оснащения (в т.ч. мультимедийного оборудования и музыкального сопровождения).</w:t>
      </w:r>
    </w:p>
    <w:p w:rsidR="008F2BC4" w:rsidRPr="00AB7DD0" w:rsidRDefault="002E2531" w:rsidP="008F2BC4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4.4.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Продолжительность выступления не более 3(трех)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минут.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При превышении установленного времени назначаются штрафные баллы:</w:t>
      </w:r>
    </w:p>
    <w:p w:rsidR="002E2531" w:rsidRPr="00AB7DD0" w:rsidRDefault="002E2531" w:rsidP="008F2BC4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до 10 секунд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— 2 балла;</w:t>
      </w:r>
    </w:p>
    <w:p w:rsidR="002E2531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до 30 секунд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— 5 баллов;</w:t>
      </w:r>
    </w:p>
    <w:p w:rsidR="002E2531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более 30 секунд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— 10 баллов.</w:t>
      </w:r>
    </w:p>
    <w:p w:rsidR="008F2BC4" w:rsidRPr="00AB7DD0" w:rsidRDefault="008F2BC4" w:rsidP="002E2531">
      <w:pPr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8F2BC4" w:rsidRDefault="008F2BC4" w:rsidP="008F2BC4">
      <w:pPr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                                    </w:t>
      </w:r>
    </w:p>
    <w:p w:rsidR="00695E7A" w:rsidRDefault="008F2BC4" w:rsidP="008F2BC4">
      <w:pPr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lastRenderedPageBreak/>
        <w:t xml:space="preserve">   </w:t>
      </w:r>
      <w:r w:rsidR="005D61BE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                      </w:t>
      </w:r>
    </w:p>
    <w:p w:rsidR="002E2531" w:rsidRPr="008F2BC4" w:rsidRDefault="00695E7A" w:rsidP="008F2BC4">
      <w:pPr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                          </w:t>
      </w:r>
      <w:r w:rsidR="005D61BE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</w:t>
      </w:r>
      <w:r w:rsid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 </w:t>
      </w:r>
      <w:r w:rsidR="002E2531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5. Условия </w:t>
      </w:r>
      <w:r w:rsidR="008F2BC4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="002E2531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проведения</w:t>
      </w:r>
      <w:r w:rsidR="008F2BC4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="002E2531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конкурса</w:t>
      </w:r>
      <w:r w:rsidR="008F2BC4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.</w:t>
      </w:r>
    </w:p>
    <w:p w:rsidR="008F2BC4" w:rsidRPr="008F2BC4" w:rsidRDefault="002E2531" w:rsidP="008F2BC4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5.1. Тема конкурса:  </w:t>
      </w:r>
      <w:r w:rsidR="009B4DBD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« 50 лет Д</w:t>
      </w:r>
      <w:r w:rsidR="005F2439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вижению </w:t>
      </w:r>
      <w:r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ЮИД».</w:t>
      </w:r>
    </w:p>
    <w:p w:rsidR="002E2531" w:rsidRPr="008F2BC4" w:rsidRDefault="002E2531" w:rsidP="008F2BC4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5.2.Конкурс проводится</w:t>
      </w:r>
      <w:r w:rsidR="00491798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в три этапа:</w:t>
      </w:r>
    </w:p>
    <w:p w:rsidR="001A58EE" w:rsidRDefault="001A58EE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</w:p>
    <w:p w:rsidR="002E2531" w:rsidRPr="008F2BC4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1 этап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— </w:t>
      </w:r>
      <w:r w:rsidR="00491798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внутри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школьный конкурс,</w:t>
      </w:r>
    </w:p>
    <w:p w:rsidR="002E2531" w:rsidRPr="008F2BC4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2 этап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— муниципальный конкурс,</w:t>
      </w:r>
    </w:p>
    <w:p w:rsidR="002E2531" w:rsidRPr="008F2BC4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3 этап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— областной финал конкурса,</w:t>
      </w:r>
    </w:p>
    <w:p w:rsidR="002E2531" w:rsidRPr="002E2531" w:rsidRDefault="002E2531" w:rsidP="000A1D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1D8B" w:rsidRPr="008F2BC4" w:rsidRDefault="008F2BC4" w:rsidP="000A1D8B">
      <w:pPr>
        <w:spacing w:after="0" w:line="240" w:lineRule="auto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                    </w:t>
      </w:r>
      <w:r w:rsidR="002E2531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6. Документация,</w:t>
      </w:r>
      <w:r w:rsidR="000A1D8B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="002E2531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предъявляемая для участия в конкурсе.</w:t>
      </w:r>
    </w:p>
    <w:p w:rsidR="008F2BC4" w:rsidRPr="008F2BC4" w:rsidRDefault="002E2531" w:rsidP="000A1D8B">
      <w:pPr>
        <w:spacing w:after="0" w:line="240" w:lineRule="auto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6.1.</w:t>
      </w:r>
      <w:r w:rsidR="00695E7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На</w:t>
      </w:r>
      <w:r w:rsidR="008F2BC4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конкурс</w:t>
      </w:r>
      <w:r w:rsidR="008F2BC4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команда</w:t>
      </w:r>
      <w:r w:rsidR="008F2BC4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представляет: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</w:p>
    <w:p w:rsidR="00F54390" w:rsidRDefault="00F54390" w:rsidP="000A1D8B">
      <w:pPr>
        <w:spacing w:after="0" w:line="240" w:lineRule="auto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- </w:t>
      </w:r>
      <w:r w:rsidR="002E2531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оформленный напечатанный сценарий, </w:t>
      </w:r>
    </w:p>
    <w:p w:rsidR="002E2531" w:rsidRPr="008F2BC4" w:rsidRDefault="00F54390" w:rsidP="000A1D8B">
      <w:pPr>
        <w:spacing w:after="0" w:line="240" w:lineRule="auto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- </w:t>
      </w:r>
      <w:r w:rsidR="002E2531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заявку на участие</w:t>
      </w:r>
      <w:r w:rsidR="008F2BC4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(Приложение 1);</w:t>
      </w:r>
    </w:p>
    <w:p w:rsidR="002E2531" w:rsidRPr="008F2BC4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6.2.</w:t>
      </w:r>
      <w:r w:rsidR="00695E7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Обязательным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условием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является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наличие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у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8F2BC4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обще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образовательной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организации, представляемой отрядом ЮИД:</w:t>
      </w:r>
    </w:p>
    <w:p w:rsidR="002E2531" w:rsidRPr="008F2BC4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- плана работы отряда ЮИД на</w:t>
      </w:r>
      <w:r w:rsidR="009B4DB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2022-2023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учебный</w:t>
      </w:r>
      <w:r w:rsidR="009B4DB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год;</w:t>
      </w:r>
    </w:p>
    <w:p w:rsidR="002E2531" w:rsidRPr="002E2531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- фото отчет отряда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ЮИД о деятельности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за учебный</w:t>
      </w:r>
      <w:r w:rsidR="000A1D8B"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8F2BC4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год</w:t>
      </w:r>
      <w:r w:rsidRPr="002E2531">
        <w:rPr>
          <w:rFonts w:ascii="Times New Roman" w:hAnsi="Times New Roman" w:cs="Times New Roman"/>
          <w:sz w:val="24"/>
          <w:szCs w:val="24"/>
        </w:rPr>
        <w:t>.</w:t>
      </w:r>
    </w:p>
    <w:p w:rsidR="002E2531" w:rsidRPr="002E2531" w:rsidRDefault="002E2531" w:rsidP="000A1D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2BC4" w:rsidRPr="008F2BC4" w:rsidRDefault="008F2BC4" w:rsidP="008F2BC4">
      <w:pPr>
        <w:spacing w:after="0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695E7A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7. С</w:t>
      </w:r>
      <w:r w:rsidR="002E2531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роки </w:t>
      </w:r>
      <w:r w:rsidR="00695E7A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и порядок </w:t>
      </w:r>
      <w:r w:rsidR="002E2531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проведения </w:t>
      </w:r>
      <w:r w:rsidR="00833B0D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="002E2531" w:rsidRPr="008F2BC4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конкурса.</w:t>
      </w:r>
    </w:p>
    <w:p w:rsidR="00F8272C" w:rsidRPr="00695E7A" w:rsidRDefault="00833B0D" w:rsidP="00E84315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7.1</w:t>
      </w:r>
      <w:r w:rsidR="002E2531"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.</w:t>
      </w:r>
      <w:r w:rsidR="00695E7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Конкурс </w:t>
      </w:r>
      <w:r w:rsidR="00695E7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 </w:t>
      </w:r>
      <w:r w:rsidR="002E2531"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проводится </w:t>
      </w:r>
      <w:r w:rsidR="00695E7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  </w:t>
      </w:r>
      <w:r w:rsidR="002E2531"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в </w:t>
      </w:r>
      <w:r w:rsidR="00695E7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очном</w:t>
      </w:r>
      <w:r w:rsidR="002E2531" w:rsidRPr="00E84315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="00695E7A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</w:t>
      </w:r>
      <w:r w:rsidR="002E2531"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формате</w:t>
      </w:r>
      <w:r w:rsid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E84315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16 </w:t>
      </w:r>
      <w:r w:rsidR="00695E7A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Pr="00E84315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марта </w:t>
      </w:r>
      <w:r w:rsidR="00695E7A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2023 года   </w:t>
      </w:r>
      <w:r w:rsidRPr="00E84315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в</w:t>
      </w:r>
      <w:r w:rsidR="00695E7A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Pr="00E84315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11</w:t>
      </w:r>
      <w:r w:rsidR="002E2531" w:rsidRPr="00E84315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.</w:t>
      </w:r>
      <w:r w:rsidRPr="00E84315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00</w:t>
      </w:r>
      <w:r w:rsidR="00695E7A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E84315"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по</w:t>
      </w:r>
      <w:r w:rsidR="00695E7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E84315"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адресу: п.</w:t>
      </w:r>
      <w:r w:rsidR="00695E7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E84315"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Савино,</w:t>
      </w:r>
      <w:r w:rsidR="00695E7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E84315"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ул.</w:t>
      </w:r>
      <w:r w:rsid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proofErr w:type="gramStart"/>
      <w:r w:rsidR="00E84315"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Первомайская</w:t>
      </w:r>
      <w:proofErr w:type="gramEnd"/>
      <w:r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,</w:t>
      </w:r>
      <w:r w:rsidR="00E84315" w:rsidRP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д.9 </w:t>
      </w:r>
      <w:r w:rsid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(</w:t>
      </w:r>
      <w:r w:rsidRPr="00E84315">
        <w:rPr>
          <w:rFonts w:ascii="Times New Roman" w:hAnsi="Times New Roman" w:cs="Times New Roman"/>
          <w:color w:val="292929" w:themeColor="text1" w:themeShade="80"/>
        </w:rPr>
        <w:t>МБ</w:t>
      </w:r>
      <w:r w:rsidR="008F2BC4" w:rsidRPr="00E84315">
        <w:rPr>
          <w:rFonts w:ascii="Times New Roman" w:hAnsi="Times New Roman" w:cs="Times New Roman"/>
          <w:color w:val="292929" w:themeColor="text1" w:themeShade="80"/>
        </w:rPr>
        <w:t>У</w:t>
      </w:r>
      <w:r w:rsidRPr="00E84315">
        <w:rPr>
          <w:rFonts w:ascii="Times New Roman" w:hAnsi="Times New Roman" w:cs="Times New Roman"/>
          <w:color w:val="292929" w:themeColor="text1" w:themeShade="80"/>
        </w:rPr>
        <w:t>ДО ЦДО</w:t>
      </w:r>
      <w:r w:rsidR="00E84315">
        <w:rPr>
          <w:rFonts w:ascii="Times New Roman" w:hAnsi="Times New Roman" w:cs="Times New Roman"/>
          <w:color w:val="292929" w:themeColor="text1" w:themeShade="80"/>
        </w:rPr>
        <w:t>)</w:t>
      </w:r>
      <w:r w:rsidR="00E84315" w:rsidRPr="00E84315">
        <w:rPr>
          <w:rFonts w:ascii="Times New Roman" w:hAnsi="Times New Roman" w:cs="Times New Roman"/>
          <w:color w:val="292929" w:themeColor="text1" w:themeShade="80"/>
        </w:rPr>
        <w:t>.</w:t>
      </w:r>
      <w:r w:rsidR="00E843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1798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Дополнительная информация по телефону</w:t>
      </w:r>
      <w:r w:rsid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: 9-13-45</w:t>
      </w:r>
      <w:r w:rsidR="00695E7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, </w:t>
      </w:r>
      <w:r w:rsidR="00F8272C" w:rsidRPr="00F8272C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9-17-71</w:t>
      </w:r>
      <w:r w:rsid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;</w:t>
      </w:r>
    </w:p>
    <w:p w:rsidR="00E84315" w:rsidRDefault="00E84315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7.2.</w:t>
      </w:r>
      <w:r w:rsidR="00BE7AD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Председатель жюри конкурса кратко напоминает участникам порядок проведения творческого конкурса и проводит жеребьёвку очередности выступления команд;</w:t>
      </w:r>
    </w:p>
    <w:p w:rsidR="00E84315" w:rsidRDefault="00E84315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7.3. По команде председателя жюри конкурса одна команда участников приглашается для выступления, следующая  за ней команда готовится к выступлению;</w:t>
      </w:r>
    </w:p>
    <w:p w:rsidR="002E2531" w:rsidRPr="00AB7DD0" w:rsidRDefault="00833B0D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7.4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. Секретарь жюри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конкурса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фиксирует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время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выступления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команды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и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по истечении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3 минут ком</w:t>
      </w:r>
      <w:r w:rsidR="00E84315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анде начисляются штрафные баллы;</w:t>
      </w:r>
    </w:p>
    <w:p w:rsidR="002E2531" w:rsidRPr="00AB7DD0" w:rsidRDefault="00833B0D" w:rsidP="000A1D8B">
      <w:pPr>
        <w:spacing w:after="0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7.5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.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695E7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Конкурс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оценивается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по</w:t>
      </w:r>
      <w:r w:rsidR="00F92F38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10-балльной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системе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по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следующим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критериям:</w:t>
      </w:r>
    </w:p>
    <w:p w:rsidR="002E2531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•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ab/>
        <w:t>соответствие теме;</w:t>
      </w:r>
    </w:p>
    <w:p w:rsidR="002E2531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•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ab/>
        <w:t>творческая инициатива команды;</w:t>
      </w:r>
    </w:p>
    <w:p w:rsidR="002E2531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•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ab/>
        <w:t>оригинальное авторство;</w:t>
      </w:r>
    </w:p>
    <w:p w:rsidR="002E2531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•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ab/>
        <w:t>качество сценария (содержание текста);</w:t>
      </w:r>
    </w:p>
    <w:p w:rsidR="002E2531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•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ab/>
        <w:t>оригинальность подачи материала;</w:t>
      </w:r>
    </w:p>
    <w:p w:rsidR="002E2531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•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ab/>
        <w:t>композиционная завершенность;</w:t>
      </w:r>
    </w:p>
    <w:p w:rsidR="002E2531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•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ab/>
        <w:t>мастерство исполнения;</w:t>
      </w:r>
    </w:p>
    <w:p w:rsidR="002E2531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•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ab/>
        <w:t>полнота раскрытия темы;</w:t>
      </w:r>
    </w:p>
    <w:p w:rsidR="002E2531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•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ab/>
        <w:t>четкость и доходчивость изложения;</w:t>
      </w:r>
    </w:p>
    <w:p w:rsidR="000A1D8B" w:rsidRPr="00AB7DD0" w:rsidRDefault="002E2531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•</w:t>
      </w:r>
      <w:r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ab/>
        <w:t>эффект восприятия, связь с аудиторией, внешний вид и др.</w:t>
      </w:r>
    </w:p>
    <w:p w:rsidR="000A1D8B" w:rsidRPr="00AB7DD0" w:rsidRDefault="000A1D8B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</w:p>
    <w:p w:rsidR="002E2531" w:rsidRPr="00AB7DD0" w:rsidRDefault="00E84315" w:rsidP="000A1D8B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7.6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.</w:t>
      </w:r>
      <w:r w:rsidR="00833B0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Для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проведения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конкурса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создается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организационный комитет,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который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осуществляет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396306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руководство конкурсом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,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оказывает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необходимую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организационную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и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методическую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помощь,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подводит</w:t>
      </w:r>
      <w:r w:rsidR="000A1D8B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итоги</w:t>
      </w:r>
      <w:r w:rsidR="00396306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2E2531" w:rsidRPr="00AB7DD0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и награждает победителей.</w:t>
      </w:r>
    </w:p>
    <w:p w:rsidR="002E2531" w:rsidRPr="00AB7DD0" w:rsidRDefault="002E2531" w:rsidP="002E2531">
      <w:pPr>
        <w:jc w:val="both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2E2531" w:rsidRPr="00AB7DD0" w:rsidRDefault="002E2531" w:rsidP="002E2531">
      <w:pPr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0A1D8B" w:rsidRDefault="000A1D8B" w:rsidP="000A1D8B">
      <w:pPr>
        <w:rPr>
          <w:rFonts w:ascii="Times New Roman" w:hAnsi="Times New Roman" w:cs="Times New Roman"/>
          <w:b/>
          <w:sz w:val="24"/>
          <w:szCs w:val="24"/>
        </w:rPr>
      </w:pPr>
    </w:p>
    <w:p w:rsidR="000A1D8B" w:rsidRDefault="000A1D8B" w:rsidP="000A1D8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B" w:rsidRDefault="00850AAB" w:rsidP="002E253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E2531" w:rsidRPr="00BE7ADD" w:rsidRDefault="002E2531" w:rsidP="002E2531">
      <w:pPr>
        <w:jc w:val="right"/>
        <w:rPr>
          <w:rFonts w:ascii="Times New Roman" w:hAnsi="Times New Roman" w:cs="Times New Roman"/>
        </w:rPr>
      </w:pPr>
      <w:r w:rsidRPr="00BE7ADD">
        <w:rPr>
          <w:rFonts w:ascii="Times New Roman" w:hAnsi="Times New Roman" w:cs="Times New Roman"/>
        </w:rPr>
        <w:lastRenderedPageBreak/>
        <w:t>Приложение 1</w:t>
      </w:r>
    </w:p>
    <w:p w:rsidR="002E2531" w:rsidRPr="00B4155C" w:rsidRDefault="002E2531" w:rsidP="002E253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E2531" w:rsidRPr="00695E7A" w:rsidRDefault="002E2531" w:rsidP="002E2531">
      <w:pPr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695E7A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Заявка</w:t>
      </w:r>
    </w:p>
    <w:p w:rsidR="002E2531" w:rsidRPr="00695E7A" w:rsidRDefault="002E2531" w:rsidP="002E2531">
      <w:pPr>
        <w:spacing w:after="0" w:line="240" w:lineRule="auto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695E7A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на участие в  муниципальном конкурсе агитбригад</w:t>
      </w:r>
    </w:p>
    <w:tbl>
      <w:tblPr>
        <w:tblpPr w:leftFromText="180" w:rightFromText="180" w:vertAnchor="text" w:horzAnchor="margin" w:tblpXSpec="center" w:tblpY="60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14"/>
        <w:gridCol w:w="2422"/>
        <w:gridCol w:w="1842"/>
        <w:gridCol w:w="1985"/>
        <w:gridCol w:w="2126"/>
      </w:tblGrid>
      <w:tr w:rsidR="002E2531" w:rsidRPr="00695E7A" w:rsidTr="002E2531"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695E7A"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  <w:t>Название отряда ЮИД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695E7A"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  <w:t>Ф.И.О. участников отряда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695E7A"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  <w:t>Возраст участников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695E7A"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  <w:t>Ф.И.О. руководителя отряда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695E7A"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  <w:t>Наименование образовательной организации</w:t>
            </w:r>
          </w:p>
        </w:tc>
      </w:tr>
      <w:tr w:rsidR="002E2531" w:rsidRPr="00695E7A" w:rsidTr="002E2531"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31" w:rsidRPr="00695E7A" w:rsidRDefault="002E2531" w:rsidP="002E2531">
            <w:pPr>
              <w:spacing w:after="0" w:line="240" w:lineRule="auto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695E7A"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  <w:t>1.</w:t>
            </w:r>
          </w:p>
          <w:p w:rsidR="002E2531" w:rsidRPr="00695E7A" w:rsidRDefault="002E2531" w:rsidP="002E2531">
            <w:pPr>
              <w:spacing w:after="0" w:line="240" w:lineRule="auto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</w:tr>
      <w:tr w:rsidR="002E2531" w:rsidRPr="00695E7A" w:rsidTr="002E2531"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31" w:rsidRPr="00695E7A" w:rsidRDefault="002E2531" w:rsidP="002E2531">
            <w:pPr>
              <w:spacing w:after="0" w:line="240" w:lineRule="auto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695E7A"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  <w:t>2.</w:t>
            </w:r>
          </w:p>
          <w:p w:rsidR="002E2531" w:rsidRPr="00695E7A" w:rsidRDefault="002E2531" w:rsidP="002E2531">
            <w:pPr>
              <w:spacing w:after="0" w:line="240" w:lineRule="auto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</w:tr>
      <w:tr w:rsidR="002E2531" w:rsidRPr="00695E7A" w:rsidTr="002E2531"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31" w:rsidRPr="00695E7A" w:rsidRDefault="002E2531" w:rsidP="002E2531">
            <w:pPr>
              <w:spacing w:after="0" w:line="240" w:lineRule="auto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695E7A"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  <w:t>3.</w:t>
            </w:r>
          </w:p>
          <w:p w:rsidR="002E2531" w:rsidRPr="00695E7A" w:rsidRDefault="002E2531" w:rsidP="002E2531">
            <w:pPr>
              <w:spacing w:after="0" w:line="240" w:lineRule="auto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</w:tr>
      <w:tr w:rsidR="002E2531" w:rsidRPr="00695E7A" w:rsidTr="002E2531"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31" w:rsidRPr="00695E7A" w:rsidRDefault="002E2531" w:rsidP="002E2531">
            <w:pPr>
              <w:spacing w:after="0" w:line="240" w:lineRule="auto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695E7A"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  <w:t>4.</w:t>
            </w:r>
          </w:p>
          <w:p w:rsidR="002E2531" w:rsidRPr="00695E7A" w:rsidRDefault="002E2531" w:rsidP="002E2531">
            <w:pPr>
              <w:spacing w:after="0" w:line="240" w:lineRule="auto"/>
              <w:rPr>
                <w:rFonts w:ascii="Times New Roman" w:eastAsia="Calibri" w:hAnsi="Times New Roman" w:cs="Times New Roman"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531" w:rsidRPr="00695E7A" w:rsidRDefault="002E2531" w:rsidP="002E25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292929" w:themeColor="text1" w:themeShade="80"/>
                <w:sz w:val="24"/>
                <w:szCs w:val="24"/>
              </w:rPr>
            </w:pPr>
          </w:p>
        </w:tc>
      </w:tr>
    </w:tbl>
    <w:p w:rsidR="002E2531" w:rsidRPr="00695E7A" w:rsidRDefault="002E2531" w:rsidP="002E2531">
      <w:pPr>
        <w:spacing w:after="0" w:line="240" w:lineRule="auto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695E7A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отрядов ЮИД «Светофор»</w:t>
      </w:r>
    </w:p>
    <w:p w:rsidR="002E2531" w:rsidRDefault="002E2531" w:rsidP="002E253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531" w:rsidRDefault="002E2531" w:rsidP="002E253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531" w:rsidRDefault="002E2531" w:rsidP="002E253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531" w:rsidRDefault="002E2531" w:rsidP="002E253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531" w:rsidRDefault="002E2531" w:rsidP="002E2531">
      <w:pPr>
        <w:rPr>
          <w:rFonts w:ascii="Times New Roman" w:hAnsi="Times New Roman" w:cs="Times New Roman"/>
          <w:b/>
          <w:sz w:val="24"/>
          <w:szCs w:val="24"/>
        </w:rPr>
      </w:pPr>
    </w:p>
    <w:p w:rsidR="002E2531" w:rsidRDefault="002E2531" w:rsidP="002E2531">
      <w:pPr>
        <w:rPr>
          <w:rFonts w:ascii="Times New Roman" w:hAnsi="Times New Roman" w:cs="Times New Roman"/>
          <w:b/>
          <w:sz w:val="24"/>
          <w:szCs w:val="24"/>
        </w:rPr>
      </w:pPr>
    </w:p>
    <w:p w:rsidR="002E2531" w:rsidRDefault="002E2531" w:rsidP="002E2531">
      <w:pPr>
        <w:rPr>
          <w:rFonts w:ascii="Times New Roman" w:hAnsi="Times New Roman" w:cs="Times New Roman"/>
          <w:b/>
          <w:sz w:val="24"/>
          <w:szCs w:val="24"/>
        </w:rPr>
      </w:pPr>
    </w:p>
    <w:p w:rsidR="002E2531" w:rsidRDefault="002E2531" w:rsidP="002E2531">
      <w:pPr>
        <w:rPr>
          <w:rFonts w:ascii="Times New Roman" w:hAnsi="Times New Roman" w:cs="Times New Roman"/>
          <w:b/>
          <w:sz w:val="24"/>
          <w:szCs w:val="24"/>
        </w:rPr>
      </w:pPr>
    </w:p>
    <w:p w:rsidR="002E2531" w:rsidRPr="00B4155C" w:rsidRDefault="002E2531" w:rsidP="002E2531">
      <w:pPr>
        <w:rPr>
          <w:rFonts w:ascii="Times New Roman" w:hAnsi="Times New Roman" w:cs="Times New Roman"/>
          <w:b/>
          <w:sz w:val="24"/>
          <w:szCs w:val="24"/>
        </w:rPr>
      </w:pPr>
    </w:p>
    <w:p w:rsidR="002E2531" w:rsidRPr="00B4155C" w:rsidRDefault="002E2531" w:rsidP="002E25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2531" w:rsidRPr="00B4155C" w:rsidRDefault="002E2531" w:rsidP="002E2531">
      <w:pPr>
        <w:rPr>
          <w:rFonts w:ascii="Times New Roman" w:hAnsi="Times New Roman" w:cs="Times New Roman"/>
          <w:sz w:val="24"/>
          <w:szCs w:val="24"/>
        </w:rPr>
      </w:pPr>
    </w:p>
    <w:p w:rsidR="002E2531" w:rsidRPr="00B4155C" w:rsidRDefault="002E2531" w:rsidP="002E25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73EF" w:rsidRDefault="006973EF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</w:rPr>
      </w:pPr>
    </w:p>
    <w:p w:rsidR="006973EF" w:rsidRDefault="006973EF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</w:rPr>
      </w:pPr>
    </w:p>
    <w:p w:rsidR="006973EF" w:rsidRDefault="006973EF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</w:rPr>
      </w:pPr>
    </w:p>
    <w:p w:rsidR="000A1D8B" w:rsidRDefault="000A1D8B" w:rsidP="00850A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</w:rPr>
      </w:pPr>
    </w:p>
    <w:p w:rsidR="00850AAB" w:rsidRDefault="00850AAB" w:rsidP="00850A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</w:rPr>
      </w:pPr>
    </w:p>
    <w:p w:rsidR="006973EF" w:rsidRPr="00850AAB" w:rsidRDefault="006973EF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0"/>
          <w:szCs w:val="20"/>
          <w:bdr w:val="nil"/>
        </w:rPr>
      </w:pPr>
    </w:p>
    <w:p w:rsidR="00850AAB" w:rsidRDefault="00850AAB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292929" w:themeColor="text1" w:themeShade="80"/>
          <w:sz w:val="20"/>
          <w:szCs w:val="20"/>
          <w:bdr w:val="nil"/>
        </w:rPr>
      </w:pPr>
    </w:p>
    <w:p w:rsidR="00850AAB" w:rsidRDefault="00850AAB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292929" w:themeColor="text1" w:themeShade="80"/>
          <w:sz w:val="20"/>
          <w:szCs w:val="20"/>
          <w:bdr w:val="nil"/>
        </w:rPr>
      </w:pPr>
    </w:p>
    <w:p w:rsidR="00850AAB" w:rsidRDefault="00850AAB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292929" w:themeColor="text1" w:themeShade="80"/>
          <w:sz w:val="20"/>
          <w:szCs w:val="20"/>
          <w:bdr w:val="nil"/>
        </w:rPr>
      </w:pPr>
    </w:p>
    <w:p w:rsidR="00850AAB" w:rsidRDefault="00850AAB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292929" w:themeColor="text1" w:themeShade="80"/>
          <w:sz w:val="20"/>
          <w:szCs w:val="20"/>
          <w:bdr w:val="nil"/>
        </w:rPr>
      </w:pPr>
    </w:p>
    <w:p w:rsidR="00850AAB" w:rsidRDefault="00850AAB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292929" w:themeColor="text1" w:themeShade="80"/>
          <w:sz w:val="20"/>
          <w:szCs w:val="20"/>
          <w:bdr w:val="nil"/>
        </w:rPr>
      </w:pPr>
    </w:p>
    <w:p w:rsidR="00850AAB" w:rsidRDefault="00850AAB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292929" w:themeColor="text1" w:themeShade="80"/>
          <w:sz w:val="20"/>
          <w:szCs w:val="20"/>
          <w:bdr w:val="nil"/>
        </w:rPr>
      </w:pPr>
    </w:p>
    <w:p w:rsidR="00850AAB" w:rsidRDefault="00850AAB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292929" w:themeColor="text1" w:themeShade="80"/>
          <w:sz w:val="20"/>
          <w:szCs w:val="20"/>
          <w:bdr w:val="nil"/>
        </w:rPr>
      </w:pPr>
    </w:p>
    <w:p w:rsidR="00850AAB" w:rsidRDefault="00850AAB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292929" w:themeColor="text1" w:themeShade="80"/>
          <w:sz w:val="20"/>
          <w:szCs w:val="20"/>
          <w:bdr w:val="nil"/>
        </w:rPr>
      </w:pPr>
    </w:p>
    <w:p w:rsidR="00850AAB" w:rsidRDefault="00850AAB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292929" w:themeColor="text1" w:themeShade="80"/>
          <w:sz w:val="20"/>
          <w:szCs w:val="20"/>
          <w:bdr w:val="nil"/>
        </w:rPr>
      </w:pPr>
    </w:p>
    <w:p w:rsidR="00850AAB" w:rsidRDefault="00850AAB" w:rsidP="001F4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292929" w:themeColor="text1" w:themeShade="80"/>
          <w:sz w:val="20"/>
          <w:szCs w:val="20"/>
          <w:bdr w:val="nil"/>
        </w:rPr>
      </w:pPr>
    </w:p>
    <w:sectPr w:rsidR="00850AAB" w:rsidSect="00850AAB">
      <w:pgSz w:w="11906" w:h="16838"/>
      <w:pgMar w:top="567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7577F"/>
    <w:rsid w:val="00002618"/>
    <w:rsid w:val="00035E67"/>
    <w:rsid w:val="000A1D8B"/>
    <w:rsid w:val="000A2675"/>
    <w:rsid w:val="000B0244"/>
    <w:rsid w:val="000E3477"/>
    <w:rsid w:val="000E428F"/>
    <w:rsid w:val="0014609A"/>
    <w:rsid w:val="00167FB9"/>
    <w:rsid w:val="001931B3"/>
    <w:rsid w:val="00193F22"/>
    <w:rsid w:val="001A58EE"/>
    <w:rsid w:val="001F4349"/>
    <w:rsid w:val="00206640"/>
    <w:rsid w:val="0022703B"/>
    <w:rsid w:val="00285B4C"/>
    <w:rsid w:val="00290DE0"/>
    <w:rsid w:val="002E2531"/>
    <w:rsid w:val="002F3BD4"/>
    <w:rsid w:val="003210D4"/>
    <w:rsid w:val="00363211"/>
    <w:rsid w:val="00372F4A"/>
    <w:rsid w:val="00387BE6"/>
    <w:rsid w:val="00396306"/>
    <w:rsid w:val="00402675"/>
    <w:rsid w:val="004236BC"/>
    <w:rsid w:val="0042524A"/>
    <w:rsid w:val="00425E93"/>
    <w:rsid w:val="00470E6C"/>
    <w:rsid w:val="00491798"/>
    <w:rsid w:val="004C69BE"/>
    <w:rsid w:val="0052523E"/>
    <w:rsid w:val="005515F5"/>
    <w:rsid w:val="005D61BE"/>
    <w:rsid w:val="005F2439"/>
    <w:rsid w:val="00640F9F"/>
    <w:rsid w:val="00655CDC"/>
    <w:rsid w:val="0067577F"/>
    <w:rsid w:val="00695E7A"/>
    <w:rsid w:val="006973EF"/>
    <w:rsid w:val="006C386B"/>
    <w:rsid w:val="007063F6"/>
    <w:rsid w:val="00780645"/>
    <w:rsid w:val="007A5407"/>
    <w:rsid w:val="007A786D"/>
    <w:rsid w:val="00826D9E"/>
    <w:rsid w:val="00833B0D"/>
    <w:rsid w:val="00850AAB"/>
    <w:rsid w:val="008B58F6"/>
    <w:rsid w:val="008F2BC4"/>
    <w:rsid w:val="009369B5"/>
    <w:rsid w:val="009923DC"/>
    <w:rsid w:val="009B0F9F"/>
    <w:rsid w:val="009B4DBD"/>
    <w:rsid w:val="009C0E04"/>
    <w:rsid w:val="009E788F"/>
    <w:rsid w:val="00A07CCE"/>
    <w:rsid w:val="00A121D4"/>
    <w:rsid w:val="00A17F1F"/>
    <w:rsid w:val="00AB7103"/>
    <w:rsid w:val="00AB7DD0"/>
    <w:rsid w:val="00AF1A41"/>
    <w:rsid w:val="00B862D3"/>
    <w:rsid w:val="00BB2707"/>
    <w:rsid w:val="00BD33CE"/>
    <w:rsid w:val="00BD7415"/>
    <w:rsid w:val="00BE7ADD"/>
    <w:rsid w:val="00BF0BB1"/>
    <w:rsid w:val="00C24885"/>
    <w:rsid w:val="00CA111E"/>
    <w:rsid w:val="00D33831"/>
    <w:rsid w:val="00D56A43"/>
    <w:rsid w:val="00D81817"/>
    <w:rsid w:val="00E84315"/>
    <w:rsid w:val="00E860D6"/>
    <w:rsid w:val="00EC16AA"/>
    <w:rsid w:val="00F53686"/>
    <w:rsid w:val="00F54390"/>
    <w:rsid w:val="00F54D26"/>
    <w:rsid w:val="00F8272C"/>
    <w:rsid w:val="00F92F38"/>
    <w:rsid w:val="00FC3929"/>
    <w:rsid w:val="00FC7CCD"/>
    <w:rsid w:val="00FD4B22"/>
    <w:rsid w:val="00FF5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77F"/>
    <w:pPr>
      <w:spacing w:line="276" w:lineRule="auto"/>
    </w:pPr>
    <w:rPr>
      <w:rFonts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BF0BB1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B1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B1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B1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B1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B1"/>
    <w:pPr>
      <w:spacing w:before="240" w:after="60" w:line="240" w:lineRule="auto"/>
      <w:outlineLvl w:val="5"/>
    </w:pPr>
    <w:rPr>
      <w:rFonts w:cs="Times New Roman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B1"/>
    <w:pPr>
      <w:spacing w:before="240" w:after="60" w:line="240" w:lineRule="auto"/>
      <w:outlineLvl w:val="6"/>
    </w:pPr>
    <w:rPr>
      <w:rFonts w:cs="Times New Roman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B1"/>
    <w:pPr>
      <w:spacing w:before="240" w:after="60" w:line="240" w:lineRule="auto"/>
      <w:outlineLvl w:val="7"/>
    </w:pPr>
    <w:rPr>
      <w:rFonts w:cs="Times New Roman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B1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BB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F0BB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F0BB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F0BB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F0BB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F0BB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F0BB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F0BB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F0BB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BF0BB1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character" w:customStyle="1" w:styleId="a4">
    <w:name w:val="Название Знак"/>
    <w:basedOn w:val="a0"/>
    <w:link w:val="a3"/>
    <w:uiPriority w:val="10"/>
    <w:rsid w:val="00BF0BB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F0BB1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val="en-US" w:bidi="en-US"/>
    </w:rPr>
  </w:style>
  <w:style w:type="character" w:customStyle="1" w:styleId="a6">
    <w:name w:val="Подзаголовок Знак"/>
    <w:basedOn w:val="a0"/>
    <w:link w:val="a5"/>
    <w:uiPriority w:val="11"/>
    <w:rsid w:val="00BF0BB1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BF0BB1"/>
    <w:rPr>
      <w:b/>
      <w:bCs/>
    </w:rPr>
  </w:style>
  <w:style w:type="character" w:styleId="a8">
    <w:name w:val="Emphasis"/>
    <w:basedOn w:val="a0"/>
    <w:uiPriority w:val="20"/>
    <w:qFormat/>
    <w:rsid w:val="00BF0BB1"/>
    <w:rPr>
      <w:rFonts w:asciiTheme="minorHAnsi" w:hAnsiTheme="minorHAnsi"/>
      <w:b/>
      <w:i/>
      <w:iCs/>
    </w:rPr>
  </w:style>
  <w:style w:type="paragraph" w:styleId="a9">
    <w:name w:val="No Spacing"/>
    <w:basedOn w:val="a"/>
    <w:qFormat/>
    <w:rsid w:val="00BF0BB1"/>
    <w:pPr>
      <w:spacing w:after="0" w:line="240" w:lineRule="auto"/>
    </w:pPr>
    <w:rPr>
      <w:rFonts w:cs="Times New Roman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BF0BB1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BF0BB1"/>
    <w:pPr>
      <w:spacing w:after="0" w:line="240" w:lineRule="auto"/>
    </w:pPr>
    <w:rPr>
      <w:rFonts w:cs="Times New Roman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BF0BB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F0BB1"/>
    <w:pPr>
      <w:spacing w:after="0" w:line="240" w:lineRule="auto"/>
      <w:ind w:left="720" w:right="720"/>
    </w:pPr>
    <w:rPr>
      <w:rFonts w:cs="Times New Roman"/>
      <w:b/>
      <w:i/>
      <w:sz w:val="24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BF0BB1"/>
    <w:rPr>
      <w:b/>
      <w:i/>
      <w:sz w:val="24"/>
    </w:rPr>
  </w:style>
  <w:style w:type="character" w:styleId="ad">
    <w:name w:val="Subtle Emphasis"/>
    <w:uiPriority w:val="19"/>
    <w:qFormat/>
    <w:rsid w:val="00BF0BB1"/>
    <w:rPr>
      <w:i/>
      <w:color w:val="8F8F8F" w:themeColor="text1" w:themeTint="A5"/>
    </w:rPr>
  </w:style>
  <w:style w:type="character" w:styleId="ae">
    <w:name w:val="Intense Emphasis"/>
    <w:basedOn w:val="a0"/>
    <w:uiPriority w:val="21"/>
    <w:qFormat/>
    <w:rsid w:val="00BF0BB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BF0BB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BF0BB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BF0BB1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F0BB1"/>
    <w:pPr>
      <w:outlineLvl w:val="9"/>
    </w:pPr>
  </w:style>
  <w:style w:type="paragraph" w:customStyle="1" w:styleId="Default">
    <w:name w:val="Default"/>
    <w:rsid w:val="0067577F"/>
    <w:pPr>
      <w:autoSpaceDE w:val="0"/>
      <w:autoSpaceDN w:val="0"/>
      <w:adjustRightInd w:val="0"/>
      <w:spacing w:after="0"/>
    </w:pPr>
    <w:rPr>
      <w:rFonts w:ascii="Times New Roman" w:hAnsi="Times New Roman"/>
      <w:color w:val="000000"/>
      <w:sz w:val="24"/>
      <w:szCs w:val="24"/>
      <w:lang w:val="ru-RU" w:bidi="ar-SA"/>
    </w:rPr>
  </w:style>
  <w:style w:type="table" w:styleId="af3">
    <w:name w:val="Table Grid"/>
    <w:basedOn w:val="a1"/>
    <w:rsid w:val="0067577F"/>
    <w:pPr>
      <w:spacing w:after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unhideWhenUsed/>
    <w:rsid w:val="0067577F"/>
    <w:rPr>
      <w:color w:val="0000FF"/>
      <w:u w:val="single"/>
    </w:rPr>
  </w:style>
  <w:style w:type="paragraph" w:styleId="af5">
    <w:name w:val="Normal (Web)"/>
    <w:basedOn w:val="a"/>
    <w:unhideWhenUsed/>
    <w:rsid w:val="009E7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xn--90adear.xn--p1ai/r/37/divisions/43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35353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Аспект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270000"/>
              </a:schemeClr>
            </a:gs>
            <a:gs pos="25000">
              <a:schemeClr val="phClr">
                <a:tint val="60000"/>
                <a:satMod val="300000"/>
              </a:schemeClr>
            </a:gs>
            <a:gs pos="100000">
              <a:schemeClr val="phClr">
                <a:tint val="29000"/>
                <a:satMod val="40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5000"/>
                <a:satMod val="155000"/>
              </a:schemeClr>
            </a:gs>
            <a:gs pos="60000">
              <a:schemeClr val="phClr">
                <a:shade val="95000"/>
                <a:satMod val="150000"/>
              </a:schemeClr>
            </a:gs>
            <a:gs pos="100000">
              <a:schemeClr val="phClr">
                <a:tint val="87000"/>
                <a:satMod val="2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50000"/>
            </a:schemeClr>
          </a:solidFill>
          <a:prstDash val="solid"/>
        </a:ln>
        <a:ln w="425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2000000"/>
            </a:lightRig>
          </a:scene3d>
          <a:sp3d prstMaterial="powder">
            <a:bevelT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52531-42DA-4C8C-9671-BC135BE0A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Юлия</cp:lastModifiedBy>
  <cp:revision>48</cp:revision>
  <cp:lastPrinted>2023-02-21T12:21:00Z</cp:lastPrinted>
  <dcterms:created xsi:type="dcterms:W3CDTF">2021-02-20T06:39:00Z</dcterms:created>
  <dcterms:modified xsi:type="dcterms:W3CDTF">2023-02-22T07:39:00Z</dcterms:modified>
</cp:coreProperties>
</file>