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CC9" w:rsidRDefault="00E85F04" w:rsidP="00ED7CC9">
      <w:bookmarkStart w:id="0" w:name="_GoBack"/>
      <w:r w:rsidRPr="00E85F04">
        <w:rPr>
          <w:noProof/>
          <w:lang w:eastAsia="ru-RU"/>
        </w:rPr>
        <w:drawing>
          <wp:inline distT="0" distB="0" distL="0" distR="0">
            <wp:extent cx="6955058" cy="9828182"/>
            <wp:effectExtent l="0" t="7938" r="0" b="0"/>
            <wp:docPr id="1" name="Рисунок 1" descr="C:\Users\Елена\Desktop\ПЛАН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ПЛАН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63392" cy="983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D7CC9" w:rsidRDefault="00ED7CC9" w:rsidP="00ED7CC9">
      <w:pPr>
        <w:widowControl/>
        <w:autoSpaceDE/>
        <w:autoSpaceDN/>
        <w:rPr>
          <w:sz w:val="24"/>
          <w:szCs w:val="24"/>
        </w:rPr>
        <w:sectPr w:rsidR="00ED7CC9">
          <w:pgSz w:w="16840" w:h="11910" w:orient="landscape"/>
          <w:pgMar w:top="460" w:right="640" w:bottom="1160" w:left="920" w:header="0" w:footer="970" w:gutter="0"/>
          <w:pgNumType w:start="2"/>
          <w:cols w:space="720"/>
        </w:sect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lastRenderedPageBreak/>
        <w:t>Организационная работа</w:t>
      </w:r>
    </w:p>
    <w:p w:rsidR="00ED7CC9" w:rsidRDefault="00ED7CC9" w:rsidP="00ED7CC9">
      <w:pPr>
        <w:rPr>
          <w:sz w:val="24"/>
          <w:szCs w:val="24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ED7CC9" w:rsidTr="00ED7CC9">
        <w:trPr>
          <w:trHeight w:val="5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Подготовка к новому учебному году.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Смотр готовности кабинетов к новому учебному году.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июль- август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Контроль подготовки к заседанию педсовета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август, декабрь, март, май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1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прохождения медосмотра сотрудниками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1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замещения ПДО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82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рекламы по набору детей: объявления, СМИ, социальные сети, сайт учреждения, связь со школами, День открытых дверей.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3A1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  <w:lang w:val="en-US"/>
              </w:rPr>
              <w:t>28</w:t>
            </w:r>
            <w:r w:rsidR="00ED7CC9">
              <w:rPr>
                <w:sz w:val="24"/>
                <w:szCs w:val="24"/>
              </w:rPr>
              <w:t>.08.2022 г.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15.09.2022 г.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директора, педагоги дополнительного образования, педагоги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 организаторы</w:t>
            </w:r>
          </w:p>
        </w:tc>
      </w:tr>
      <w:tr w:rsidR="00ED7CC9" w:rsidTr="00ED7CC9">
        <w:trPr>
          <w:trHeight w:val="110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Проведение предварительной записи детей в объединения: встреча с ребятами в классах, посещение родительских собраний, связь с классными руководителями и родителями, презентации педагогов и проведение мастер – классов.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педагоги дополнительного образования, педагоги - организаторы</w:t>
            </w:r>
          </w:p>
        </w:tc>
      </w:tr>
      <w:tr w:rsidR="00ED7CC9" w:rsidTr="00ED7CC9">
        <w:trPr>
          <w:trHeight w:val="82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Регистрация детей через навигатор дополнительного образования. </w:t>
            </w:r>
            <w:r>
              <w:rPr>
                <w:sz w:val="24"/>
                <w:szCs w:val="24"/>
              </w:rPr>
              <w:t>Выдача сертификатов учета, финансирования.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директора, методист МОЦ, педагоги дополнительного образования</w:t>
            </w:r>
          </w:p>
        </w:tc>
      </w:tr>
      <w:tr w:rsidR="00ED7CC9" w:rsidTr="00ED7CC9">
        <w:trPr>
          <w:trHeight w:val="51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Контроль комплектования групп в объединениях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Контроль соблюдения санитарно-гигиенических требований в ходе образовательного процесса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Планирование курсов повышения квалификации (переподготовки) педагогов на новый учебный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1104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Подготовка отчета по </w:t>
            </w:r>
            <w:proofErr w:type="spellStart"/>
            <w:r w:rsidRPr="00ED7CC9">
              <w:rPr>
                <w:sz w:val="24"/>
                <w:szCs w:val="24"/>
              </w:rPr>
              <w:t>самообследованию</w:t>
            </w:r>
            <w:proofErr w:type="spellEnd"/>
            <w:r w:rsidRPr="00ED7CC9">
              <w:rPr>
                <w:sz w:val="24"/>
                <w:szCs w:val="24"/>
              </w:rPr>
              <w:t xml:space="preserve"> учреждения. Подготовка перспективного плана работы Центра Подготовка плана внутреннего контроля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педагоги- организаторы</w:t>
            </w:r>
          </w:p>
        </w:tc>
      </w:tr>
      <w:tr w:rsidR="00ED7CC9" w:rsidTr="00ED7CC9">
        <w:trPr>
          <w:trHeight w:val="51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 w:rsidP="00F22848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Проверка с</w:t>
            </w:r>
            <w:r w:rsidR="00F22848">
              <w:rPr>
                <w:sz w:val="24"/>
                <w:szCs w:val="24"/>
              </w:rPr>
              <w:t>анитарного состояния кабинетов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</w:tbl>
    <w:p w:rsidR="00ED7CC9" w:rsidRDefault="00ED7CC9" w:rsidP="00ED7CC9">
      <w:pPr>
        <w:widowControl/>
        <w:autoSpaceDE/>
        <w:autoSpaceDN/>
        <w:rPr>
          <w:sz w:val="24"/>
          <w:szCs w:val="24"/>
        </w:rPr>
        <w:sectPr w:rsidR="00ED7CC9">
          <w:pgSz w:w="16840" w:h="11910" w:orient="landscape"/>
          <w:pgMar w:top="460" w:right="640" w:bottom="1240" w:left="920" w:header="0" w:footer="970" w:gutter="0"/>
          <w:cols w:space="720"/>
        </w:sect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ED7CC9" w:rsidTr="00ED7CC9">
        <w:trPr>
          <w:trHeight w:val="51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3A1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="00ED7CC9">
              <w:rPr>
                <w:sz w:val="24"/>
                <w:szCs w:val="24"/>
              </w:rPr>
              <w:t>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температурным режимом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 апрель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Составление и утверждение документов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5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Работа с нормативно – правовыми документами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F22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ED7CC9">
              <w:rPr>
                <w:sz w:val="24"/>
                <w:szCs w:val="24"/>
              </w:rPr>
              <w:t>аспределение учебной нагрузки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3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учебного плана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40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Утверждение годового плана работы Центра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4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воспитательной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40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графика внутреннего контроля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40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методической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38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Утверждение учебной нагрузки педагогов на новый уч.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40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занятий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директора </w:t>
            </w:r>
          </w:p>
        </w:tc>
      </w:tr>
      <w:tr w:rsidR="00ED7CC9" w:rsidTr="00ED7CC9">
        <w:trPr>
          <w:trHeight w:val="41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График работы штатных педагогических работников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38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Заключение договоров о сотрудничестве с общеобразовательными учреждениями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Раз</w:t>
            </w:r>
            <w:r w:rsidR="00F22848">
              <w:rPr>
                <w:sz w:val="24"/>
                <w:szCs w:val="24"/>
              </w:rPr>
              <w:t xml:space="preserve">мещение Муниципального задания </w:t>
            </w:r>
            <w:r w:rsidRPr="00ED7CC9">
              <w:rPr>
                <w:sz w:val="24"/>
                <w:szCs w:val="24"/>
              </w:rPr>
              <w:t>на сайте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Грачёва Е.В.</w:t>
            </w:r>
          </w:p>
        </w:tc>
      </w:tr>
      <w:tr w:rsidR="00ED7CC9" w:rsidTr="00ED7CC9">
        <w:trPr>
          <w:trHeight w:val="27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задание на 2023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27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по муниципальному заданию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82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Разработка новых дополнительных общеобразовательных программ и совершенствование имеющихся дополнительных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общеобразовательных программ.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 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ПДО, директор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Экспертиза дополнительных общеобразовательных программ,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планируемых к реализации в учебном году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Методический совет </w:t>
            </w:r>
          </w:p>
        </w:tc>
      </w:tr>
      <w:tr w:rsidR="00ED7CC9" w:rsidTr="00ED7CC9">
        <w:trPr>
          <w:trHeight w:val="42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программ в навигаторе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 МОЦ</w:t>
            </w:r>
          </w:p>
        </w:tc>
      </w:tr>
      <w:tr w:rsidR="00ED7CC9" w:rsidTr="00ED7CC9">
        <w:trPr>
          <w:trHeight w:val="5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групп в навигаторе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 МОЦ</w:t>
            </w:r>
          </w:p>
        </w:tc>
      </w:tr>
      <w:tr w:rsidR="00ED7CC9" w:rsidTr="00ED7CC9">
        <w:trPr>
          <w:trHeight w:val="5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F22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ED7CC9">
              <w:rPr>
                <w:sz w:val="24"/>
                <w:szCs w:val="24"/>
              </w:rPr>
              <w:t>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работы на каникулы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3A1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Октябрь, </w:t>
            </w:r>
            <w:r w:rsidR="00ED7CC9">
              <w:rPr>
                <w:sz w:val="24"/>
                <w:szCs w:val="24"/>
              </w:rPr>
              <w:t xml:space="preserve">январь, </w:t>
            </w:r>
            <w:r>
              <w:rPr>
                <w:sz w:val="24"/>
                <w:szCs w:val="24"/>
              </w:rPr>
              <w:t xml:space="preserve">март, </w:t>
            </w:r>
            <w:r w:rsidR="00ED7CC9">
              <w:rPr>
                <w:sz w:val="24"/>
                <w:szCs w:val="24"/>
              </w:rPr>
              <w:t>июнь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педагоги-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организаторы</w:t>
            </w:r>
          </w:p>
        </w:tc>
      </w:tr>
      <w:tr w:rsidR="00ED7CC9" w:rsidTr="00ED7CC9">
        <w:trPr>
          <w:trHeight w:val="4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F22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D7CC9">
              <w:rPr>
                <w:sz w:val="24"/>
                <w:szCs w:val="24"/>
              </w:rPr>
              <w:t>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Размещение документации и информации на сайте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Грачёва Е.В.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Работа с педагогическими кадрами, повышение их квалификации, аттестация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ED7CC9" w:rsidTr="00ED7CC9">
        <w:trPr>
          <w:trHeight w:val="5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82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Участие педагогов в августовском совещании, семинарах, </w:t>
            </w:r>
            <w:proofErr w:type="spellStart"/>
            <w:r w:rsidRPr="00ED7CC9">
              <w:rPr>
                <w:sz w:val="24"/>
                <w:szCs w:val="24"/>
              </w:rPr>
              <w:t>вебинарах</w:t>
            </w:r>
            <w:proofErr w:type="spellEnd"/>
            <w:r w:rsidRPr="00ED7CC9">
              <w:rPr>
                <w:sz w:val="24"/>
                <w:szCs w:val="24"/>
              </w:rPr>
              <w:t>, видео конференциях, НПК, сетевых образовательных сообществах, электронных СМИ.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F22848">
        <w:trPr>
          <w:trHeight w:val="87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Собеседование с педагогами:</w:t>
            </w:r>
          </w:p>
          <w:p w:rsid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по вопросам согласования учебной на</w:t>
            </w:r>
            <w:r w:rsidR="00F22848">
              <w:rPr>
                <w:sz w:val="24"/>
                <w:szCs w:val="24"/>
              </w:rPr>
              <w:t xml:space="preserve">грузки, утверждения расписания; </w:t>
            </w:r>
            <w:r>
              <w:rPr>
                <w:sz w:val="24"/>
                <w:szCs w:val="24"/>
              </w:rPr>
              <w:t>анализ календарных учебных графиков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Обеспечение своевременного прохождения педагогическими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работниками курсов повышения квалификации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</w:tc>
      </w:tr>
      <w:tr w:rsidR="00ED7CC9" w:rsidTr="00ED7CC9">
        <w:trPr>
          <w:trHeight w:val="213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Аттестация педагогических кадров: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оформление стенда с документацией по аттестации;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консультации для педагогических работников по написанию заявления, подготовке и проведению аттестационных мероприятий;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график прохождения аттестации педагогическими работниками;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экспертиза уровня профессиональной подготовки </w:t>
            </w:r>
            <w:proofErr w:type="spellStart"/>
            <w:r w:rsidRPr="00ED7CC9">
              <w:rPr>
                <w:sz w:val="24"/>
                <w:szCs w:val="24"/>
              </w:rPr>
              <w:t>аттестующихся</w:t>
            </w:r>
            <w:proofErr w:type="spellEnd"/>
            <w:r w:rsidRPr="00ED7CC9">
              <w:rPr>
                <w:sz w:val="24"/>
                <w:szCs w:val="24"/>
              </w:rPr>
              <w:t xml:space="preserve"> педагогов, выдача справок;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открытые занятия и мероприятия </w:t>
            </w:r>
            <w:proofErr w:type="spellStart"/>
            <w:r w:rsidRPr="00ED7CC9">
              <w:rPr>
                <w:sz w:val="24"/>
                <w:szCs w:val="24"/>
              </w:rPr>
              <w:t>аттестующихся</w:t>
            </w:r>
            <w:proofErr w:type="spellEnd"/>
            <w:r w:rsidRPr="00ED7CC9">
              <w:rPr>
                <w:sz w:val="24"/>
                <w:szCs w:val="24"/>
              </w:rPr>
              <w:t xml:space="preserve"> педагогических работников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сентябрь – май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сентябрь по графику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ноябрь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1103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Собеседование с педагогами – организаторами: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анализ планов воспитательной работы Центра;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корректирование планов;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анализ планов воспитательной работы в объединениях;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август, 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педагоги- организаторы, ПДО</w:t>
            </w:r>
          </w:p>
        </w:tc>
      </w:tr>
      <w:tr w:rsidR="00ED7CC9" w:rsidTr="00ED7CC9">
        <w:trPr>
          <w:trHeight w:val="276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7CC9" w:rsidRDefault="00ED7CC9">
            <w:pPr>
              <w:rPr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- анализ выполнения плана работы за </w:t>
            </w:r>
            <w:r>
              <w:rPr>
                <w:sz w:val="24"/>
                <w:szCs w:val="24"/>
              </w:rPr>
              <w:t>I</w:t>
            </w:r>
            <w:r w:rsidRPr="00ED7CC9">
              <w:rPr>
                <w:sz w:val="24"/>
                <w:szCs w:val="24"/>
              </w:rPr>
              <w:t xml:space="preserve"> полугодие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администрация, ПДО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7CC9" w:rsidRDefault="00ED7CC9">
            <w:pPr>
              <w:rPr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итоги учебного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администрация, ПДО</w:t>
            </w:r>
          </w:p>
        </w:tc>
      </w:tr>
      <w:tr w:rsidR="00ED7CC9" w:rsidTr="00ED7CC9">
        <w:trPr>
          <w:trHeight w:val="47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Координационные совещания педагогов – организаторов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F22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1раз в неделю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семинаров, консультаций по написанию программ,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календарных учебных графиков, ведению документации объединений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Совещания при директоре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ED7CC9" w:rsidTr="00ED7CC9">
        <w:trPr>
          <w:trHeight w:val="1104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1.Распределение учебной нагрузки на 2022-2023 учебный год. 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2.Готовность к новому учебному году (санитарно-гигиенический режим, техника безопасности, степень готовности кабинетов)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 3.Итоги работы по набору детей в объединения.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83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Работа МОЦ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Работа по внедрению персонифицированного финансирования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сентябрь-май (по мере необходимости)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F22848">
        <w:trPr>
          <w:trHeight w:val="40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Работа Навигатора дополнительного образования детей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Работа по внедрению профессионального стандарта.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Pr="00ED7CC9" w:rsidRDefault="00F22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848" w:rsidRDefault="00F22848" w:rsidP="00F22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138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1.Состояние документации ПДО.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 2.Об аттестации ПДО.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Знакомство с требованиями квалификации, сроками прохождения аттестации и кур</w:t>
            </w:r>
            <w:r w:rsidR="00F22848">
              <w:rPr>
                <w:sz w:val="24"/>
                <w:szCs w:val="24"/>
              </w:rPr>
              <w:t>сов повышения квалификации ПДО.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</w:t>
            </w:r>
          </w:p>
        </w:tc>
      </w:tr>
      <w:tr w:rsidR="00ED7CC9" w:rsidTr="00ED7CC9">
        <w:trPr>
          <w:trHeight w:val="138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Состояние документации в объединениях (планы, журналы, методические папки)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Прохождение программного материала.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Итоги тематической проверки сохранности контингента учащихся. 4.Организация и проведение осенних каникул.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</w:t>
            </w:r>
          </w:p>
        </w:tc>
      </w:tr>
      <w:tr w:rsidR="00ED7CC9" w:rsidTr="00ED7CC9">
        <w:trPr>
          <w:trHeight w:val="110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и проведение зимних каникул.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 состоянии работы и эффективности принимаемых мер по предупреждению безнадзорности, преступлений и правонарушений среди учащихся.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ПДО, педагоги- организаторы</w:t>
            </w:r>
          </w:p>
        </w:tc>
      </w:tr>
      <w:tr w:rsidR="00ED7CC9" w:rsidTr="00ED7CC9">
        <w:trPr>
          <w:trHeight w:val="82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 результатах смотра учебных кабинетов.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воспитательного процесса в Центре.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ПДО, педагоги- организаторы</w:t>
            </w:r>
          </w:p>
        </w:tc>
      </w:tr>
      <w:tr w:rsidR="00ED7CC9" w:rsidTr="00ED7CC9">
        <w:trPr>
          <w:trHeight w:val="55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Активизация гражданско-патриотического воспитания.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Работа по профилактике правонарушений.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педагоги- организаторы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55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и проведение весенних каникул.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работы с родителями.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ПДО, педагоги- организаторы</w:t>
            </w:r>
          </w:p>
        </w:tc>
      </w:tr>
      <w:tr w:rsidR="00ED7CC9" w:rsidTr="00ED7CC9">
        <w:trPr>
          <w:trHeight w:val="82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досуговой деятельности в Центре.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Воспитательная значимость мероприятий, проводимых в Центре в течение учебного года.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2848" w:rsidRDefault="00F22848" w:rsidP="00F22848">
            <w:pPr>
              <w:rPr>
                <w:sz w:val="24"/>
                <w:szCs w:val="24"/>
              </w:rPr>
            </w:pPr>
          </w:p>
          <w:p w:rsidR="00ED7CC9" w:rsidRDefault="00F22848" w:rsidP="00F22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директор, педагоги- организаторы </w:t>
            </w:r>
          </w:p>
        </w:tc>
      </w:tr>
      <w:tr w:rsidR="00ED7CC9" w:rsidTr="00ED7CC9">
        <w:trPr>
          <w:trHeight w:val="110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Творческие отчеты педагогов дополнительного образования, как форма подготовки к итоговому педсовету.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Мониторинг качества обучения и воспитания учащихся Центра.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документации.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педагоги- организаторы, ПДО</w:t>
            </w:r>
          </w:p>
        </w:tc>
      </w:tr>
      <w:tr w:rsidR="00ED7CC9" w:rsidTr="00F22848">
        <w:trPr>
          <w:trHeight w:val="59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Проведение тематических совещаний и операт</w:t>
            </w:r>
            <w:r w:rsidR="00F22848">
              <w:rPr>
                <w:sz w:val="24"/>
                <w:szCs w:val="24"/>
              </w:rPr>
              <w:t>ивных планерок при директоре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педагоги- организаторы, ПДО</w:t>
            </w:r>
          </w:p>
        </w:tc>
      </w:tr>
      <w:tr w:rsidR="00ED7CC9" w:rsidTr="00ED7CC9">
        <w:trPr>
          <w:trHeight w:val="84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Сохранность контингента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Итоги плановых проверок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Оценка результатов деятельности образовательного процесса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Воспитательная работа с учащимися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14.09.22;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23.04.23 г. янв</w:t>
            </w:r>
            <w:r w:rsidR="00F22848">
              <w:rPr>
                <w:sz w:val="24"/>
                <w:szCs w:val="24"/>
              </w:rPr>
              <w:t xml:space="preserve">арь, апрель май </w:t>
            </w:r>
            <w:r w:rsidRPr="00ED7CC9">
              <w:rPr>
                <w:sz w:val="24"/>
                <w:szCs w:val="24"/>
              </w:rPr>
              <w:t>март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педагоги- организаторы, ПДО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Подготовка и проведение педагогических советов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7504"/>
        <w:gridCol w:w="1984"/>
        <w:gridCol w:w="4472"/>
      </w:tblGrid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55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«Организация дополнительного образования в рамках реализации федерального проекта «Успех каждого ребёнка»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827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Развитие воспитательного пространства учреждения с учетом направлений, указанных в Стратегии развития воспитания в Российской Федерации на период до 2025 года»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454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«Творческая лаборатория педагога»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1103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Подведение итогов работы педагогического коллектива за 2022-2023 учебный год. Итоговая аттестация учащихся.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летней занятости учащихся. Утверждение плана работы на летние каникулы.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Обеспечение охраны труда и техники безопасности жизнедеятельности работников и обучающихся Центра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7504"/>
        <w:gridCol w:w="1984"/>
        <w:gridCol w:w="4472"/>
      </w:tblGrid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276"/>
        </w:trPr>
        <w:tc>
          <w:tcPr>
            <w:tcW w:w="1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Совещания</w:t>
            </w:r>
          </w:p>
        </w:tc>
      </w:tr>
      <w:tr w:rsidR="00ED7CC9" w:rsidTr="00ED7CC9">
        <w:trPr>
          <w:trHeight w:val="220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Выступление на производственном совещании «Охрана труда, техника безопасности, пожарная безопасность» Организация работы комиссии по охране труда: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испытание инвентаря и оборудования;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проверка готовности помещений;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проведение инструктажа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оформление актов разрешения на проведение занятий в кабинетах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директор, специалист по охране труда</w:t>
            </w:r>
          </w:p>
        </w:tc>
      </w:tr>
      <w:tr w:rsidR="00ED7CC9" w:rsidTr="00ED7CC9">
        <w:trPr>
          <w:trHeight w:val="275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Проверка и анализ журналов инструктажей по ТБ, ОТ, ПБ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3A1319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октябрь,</w:t>
            </w:r>
            <w:r w:rsidR="00ED7CC9">
              <w:rPr>
                <w:sz w:val="24"/>
                <w:szCs w:val="24"/>
              </w:rPr>
              <w:t>декабрь</w:t>
            </w:r>
            <w:proofErr w:type="spellEnd"/>
            <w:proofErr w:type="gramEnd"/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276"/>
        </w:trPr>
        <w:tc>
          <w:tcPr>
            <w:tcW w:w="1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Пожарная безопасность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Обучение и инструктаж по ПБ с работниками ОУ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82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Вводный и первичный инструктаж.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Инструктажи при проведении массовых мероприятий.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при приеме на работу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275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противопожарного состояния ЦДО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Тренировка экстренной эвакуации работников и учащихся.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Инструктаж по ПБ с учащимися.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(сентябрь, май)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Проведение бесед, конкурса рисунков, поделок «Чрезвычайные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ситуации глазами детей»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ED7CC9" w:rsidTr="00ED7CC9">
        <w:trPr>
          <w:trHeight w:val="276"/>
        </w:trPr>
        <w:tc>
          <w:tcPr>
            <w:tcW w:w="1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Мероприятия по профилактике несчастных случаев с воспитанниками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Проведение вводных инструктажей с воспитанниками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3A1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ED7CC9">
              <w:rPr>
                <w:sz w:val="24"/>
                <w:szCs w:val="24"/>
              </w:rPr>
              <w:t>ентябрь</w:t>
            </w:r>
            <w:r>
              <w:rPr>
                <w:sz w:val="24"/>
                <w:szCs w:val="24"/>
              </w:rPr>
              <w:t>, октябрь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дополнительного образования</w:t>
            </w:r>
          </w:p>
        </w:tc>
      </w:tr>
      <w:tr w:rsidR="00ED7CC9" w:rsidTr="00ED7CC9">
        <w:trPr>
          <w:trHeight w:val="55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Занятие по охране труда «Организация безопасной работы на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персональных компьютерах»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сентябрь, 2 раза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год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ПДО 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Мероприятия по ГО ЧС и антитеррористической безопасности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плану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55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Подготовка к каникулам. Организация выездов, походов и экскурсий с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учащимися. Проведение инструктажа.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ноябрь, декабрь,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март, май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педагоги дополнительного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образования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Правила поведения на улице, дороге и переходе через проезжую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Агитационная работа по правилам дорожного движения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Безопасное поведение на мероприятиях с массовым пребыванием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людей, в период половодья, открытого огня в пожароопасный период.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педагоги дополнительного образования, педагоги - организаторы</w:t>
            </w:r>
          </w:p>
        </w:tc>
      </w:tr>
      <w:tr w:rsidR="00ED7CC9" w:rsidTr="00ED7CC9">
        <w:trPr>
          <w:trHeight w:val="275"/>
        </w:trPr>
        <w:tc>
          <w:tcPr>
            <w:tcW w:w="1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труда</w:t>
            </w:r>
          </w:p>
        </w:tc>
      </w:tr>
      <w:tr w:rsidR="00ED7CC9" w:rsidTr="00ED7CC9">
        <w:trPr>
          <w:trHeight w:val="827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Контроль за проведением массовых мероприятий в зимние каникулы. </w:t>
            </w:r>
            <w:r>
              <w:rPr>
                <w:sz w:val="24"/>
                <w:szCs w:val="24"/>
              </w:rPr>
              <w:t>Обеспечение мер противопожарной безопасности.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Проверка выполнения соглашения по охране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год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Контроль за своевременным проведением инструктажа с учащимися и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 регистрации в журнале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Проверка санитарно- гигиенического состояния помещений Центра и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плана ремонта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питьевым режимом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Подготовка помещений Центра к новому учебному году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- август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614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F22848" w:rsidP="00F228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правил пожарной безопасности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5515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Создание благоприятного морально – психологического климата в коллективе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7504"/>
        <w:gridCol w:w="1984"/>
        <w:gridCol w:w="4472"/>
      </w:tblGrid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27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праздник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- организаторы</w:t>
            </w:r>
          </w:p>
        </w:tc>
      </w:tr>
      <w:tr w:rsidR="00ED7CC9" w:rsidTr="00ED7CC9">
        <w:trPr>
          <w:trHeight w:val="5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Вечер сотрудников, посвященный 23 февраля и 8 марта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февраль, март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- организаторы</w:t>
            </w:r>
          </w:p>
        </w:tc>
      </w:tr>
      <w:tr w:rsidR="00ED7CC9" w:rsidTr="00ED7CC9">
        <w:trPr>
          <w:trHeight w:val="55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Чествование юбиляров, поздравление именинников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- организаторы</w:t>
            </w:r>
          </w:p>
        </w:tc>
      </w:tr>
      <w:tr w:rsidR="00ED7CC9" w:rsidTr="00ED7CC9">
        <w:trPr>
          <w:trHeight w:val="27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3A1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акциях посвященных</w:t>
            </w:r>
            <w:r w:rsidR="00ED7CC9" w:rsidRPr="00ED7CC9">
              <w:rPr>
                <w:sz w:val="24"/>
                <w:szCs w:val="24"/>
              </w:rPr>
              <w:t xml:space="preserve"> главным историческим событиям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Организация учебно-воспитательной деятельности учащихся</w:t>
      </w:r>
    </w:p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Включение учащихся в самостоятельную, исследовательскую учебно-познавательную деятельность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7766"/>
        <w:gridCol w:w="1964"/>
        <w:gridCol w:w="4380"/>
      </w:tblGrid>
      <w:tr w:rsidR="00ED7CC9" w:rsidTr="00ED7CC9">
        <w:trPr>
          <w:trHeight w:val="55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55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Мониторинг потребностей населения в области дополнительной образовательной деятельности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</w:tc>
      </w:tr>
      <w:tr w:rsidR="00ED7CC9" w:rsidTr="00ED7CC9">
        <w:trPr>
          <w:trHeight w:val="55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Создание банка данных по одарённым детям, методикам работы с ними.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</w:t>
            </w:r>
          </w:p>
        </w:tc>
      </w:tr>
      <w:tr w:rsidR="00ED7CC9" w:rsidTr="00ED7CC9">
        <w:trPr>
          <w:trHeight w:val="82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участия детей в олимпиадах, конференциях, конкурсах, фестивалях, соревнованиях, слётах, выставках различных уровней.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– сентябрь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Директор, ПДО</w:t>
            </w:r>
          </w:p>
        </w:tc>
      </w:tr>
      <w:tr w:rsidR="00ED7CC9" w:rsidTr="00ED7CC9">
        <w:trPr>
          <w:trHeight w:val="55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Оценка результативности индивидуальной работы с </w:t>
            </w:r>
            <w:r w:rsidR="003A1319">
              <w:rPr>
                <w:sz w:val="24"/>
                <w:szCs w:val="24"/>
              </w:rPr>
              <w:t>об</w:t>
            </w:r>
            <w:r w:rsidRPr="00ED7CC9">
              <w:rPr>
                <w:sz w:val="24"/>
                <w:szCs w:val="24"/>
              </w:rPr>
              <w:t>уча</w:t>
            </w:r>
            <w:r w:rsidR="003A1319">
              <w:rPr>
                <w:sz w:val="24"/>
                <w:szCs w:val="24"/>
              </w:rPr>
              <w:t>ю</w:t>
            </w:r>
            <w:r w:rsidRPr="00ED7CC9">
              <w:rPr>
                <w:sz w:val="24"/>
                <w:szCs w:val="24"/>
              </w:rPr>
              <w:t>щимися, имеющими повышенную учебную мотивацию.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Развитие творческого потенциала учащихся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682"/>
        <w:gridCol w:w="1984"/>
        <w:gridCol w:w="4472"/>
      </w:tblGrid>
      <w:tr w:rsidR="00ED7CC9" w:rsidTr="00ED7CC9">
        <w:trPr>
          <w:trHeight w:val="55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64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Конкурсы, концерты, выставки учащихся художественно- эстетической направленности.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ПДО, педагоги - организаторы</w:t>
            </w:r>
          </w:p>
        </w:tc>
      </w:tr>
      <w:tr w:rsidR="00ED7CC9" w:rsidTr="00ED7CC9">
        <w:trPr>
          <w:trHeight w:val="55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Участие в конкурсах, олимпиадах, фестивалях, соревнованиях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 педагоги - организаторы</w:t>
            </w:r>
          </w:p>
        </w:tc>
      </w:tr>
      <w:tr w:rsidR="00ED7CC9" w:rsidTr="00ED7CC9">
        <w:trPr>
          <w:trHeight w:val="54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D7CC9" w:rsidRPr="00ED7CC9" w:rsidRDefault="003A1319" w:rsidP="003A1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Агитбригады </w:t>
            </w:r>
            <w:r w:rsidR="00ED7CC9" w:rsidRPr="00ED7CC9">
              <w:rPr>
                <w:sz w:val="24"/>
                <w:szCs w:val="24"/>
              </w:rPr>
              <w:t>по правилам дорожного движения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Проведение аттестации учащихся в различных формах соответственно профилю объединения с целью контроля знаний, умений и навыков учащихся</w:t>
      </w:r>
    </w:p>
    <w:tbl>
      <w:tblPr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682"/>
        <w:gridCol w:w="1984"/>
        <w:gridCol w:w="4554"/>
      </w:tblGrid>
      <w:tr w:rsidR="00ED7CC9" w:rsidTr="00ED7CC9">
        <w:trPr>
          <w:trHeight w:val="69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671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 контрольные занятия – оценка уровня;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-участие в творческих конкурсах и концертах.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Декабрь -май</w:t>
            </w:r>
          </w:p>
        </w:tc>
        <w:tc>
          <w:tcPr>
            <w:tcW w:w="4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4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 итоговые занятия: тестирование, выставка творческих работ;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-участие в творческих конкурсах, проектной деятельности.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- май</w:t>
            </w:r>
          </w:p>
        </w:tc>
        <w:tc>
          <w:tcPr>
            <w:tcW w:w="4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Методическая работа с педагогическими кадрами Центра</w:t>
      </w:r>
    </w:p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 xml:space="preserve">Обобщение опыта работы (открытые занятия, участие в научно-практических конференциях, </w:t>
      </w:r>
      <w:proofErr w:type="spellStart"/>
      <w:r>
        <w:rPr>
          <w:sz w:val="24"/>
          <w:szCs w:val="24"/>
        </w:rPr>
        <w:t>взаимопосещение</w:t>
      </w:r>
      <w:proofErr w:type="spellEnd"/>
      <w:r>
        <w:rPr>
          <w:sz w:val="24"/>
          <w:szCs w:val="24"/>
        </w:rPr>
        <w:t xml:space="preserve"> учебных занятий)</w:t>
      </w: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228"/>
        <w:gridCol w:w="1984"/>
        <w:gridCol w:w="4554"/>
      </w:tblGrid>
      <w:tr w:rsidR="00ED7CC9" w:rsidTr="00ED7CC9">
        <w:trPr>
          <w:trHeight w:val="55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82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Представление опыта на заседаниях Педагогического совета: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представление методических разработок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</w:t>
            </w:r>
          </w:p>
        </w:tc>
      </w:tr>
      <w:tr w:rsidR="00ED7CC9" w:rsidTr="00ED7CC9">
        <w:trPr>
          <w:trHeight w:val="138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Семинары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-"Этнокультурные традиции и духовно-нравственное воспитание обучающихся.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 Создание развивающей образовательной среды для обучающихся на занятиях технического творчества.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март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 классы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ПДО, педагоги - организаторы</w:t>
            </w:r>
          </w:p>
        </w:tc>
      </w:tr>
      <w:tr w:rsidR="00ED7CC9" w:rsidTr="00ED7CC9">
        <w:trPr>
          <w:trHeight w:val="46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Открытые занятия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ПДО, педагоги - организаторы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Смотры, конкурсы, конференции, семинары</w:t>
      </w:r>
    </w:p>
    <w:tbl>
      <w:tblPr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7386"/>
        <w:gridCol w:w="1984"/>
        <w:gridCol w:w="4554"/>
      </w:tblGrid>
      <w:tr w:rsidR="00ED7CC9" w:rsidTr="00ED7CC9">
        <w:trPr>
          <w:trHeight w:val="656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551570">
        <w:trPr>
          <w:trHeight w:val="581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Конкурсы педагогического мастерства:</w:t>
            </w:r>
          </w:p>
          <w:p w:rsidR="00ED7CC9" w:rsidRPr="00ED7CC9" w:rsidRDefault="005515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«Педагог года»;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</w:t>
            </w:r>
          </w:p>
        </w:tc>
      </w:tr>
      <w:tr w:rsidR="00ED7CC9" w:rsidTr="00ED7CC9">
        <w:trPr>
          <w:trHeight w:val="1889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Проведение круглых столов: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 «Реализация регионального проекта «Успех каждого ребенка» национального проекта «Образования» в области дополнительного образования.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 «Креативность, как важнейшая характеристика инновационной деятельности педагога дополнительного образования»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- «Воспитание успешности в дополнительном образовании детей».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март</w:t>
            </w:r>
          </w:p>
        </w:tc>
        <w:tc>
          <w:tcPr>
            <w:tcW w:w="4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 ПДО</w:t>
            </w:r>
          </w:p>
        </w:tc>
      </w:tr>
      <w:tr w:rsidR="00ED7CC9" w:rsidTr="00ED7CC9">
        <w:trPr>
          <w:trHeight w:val="553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Семинары: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участие в семинарах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4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ПДО, педагог - организатор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Методическое сопровождение</w:t>
      </w:r>
    </w:p>
    <w:tbl>
      <w:tblPr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7386"/>
        <w:gridCol w:w="1984"/>
        <w:gridCol w:w="4734"/>
      </w:tblGrid>
      <w:tr w:rsidR="00ED7CC9" w:rsidTr="00ED7CC9">
        <w:trPr>
          <w:trHeight w:val="553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 /п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ED7CC9" w:rsidTr="00ED7CC9">
        <w:trPr>
          <w:trHeight w:val="1379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Оказание помощи педагогам в написании новых образовательных программ, навигатор, повышению квалификации и самообразованию через индивидуальные консультации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</w:t>
            </w:r>
          </w:p>
        </w:tc>
      </w:tr>
      <w:tr w:rsidR="00ED7CC9" w:rsidTr="00ED7CC9">
        <w:trPr>
          <w:trHeight w:val="1104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Собеседование с педагогами: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об учебных программах, календарных учебных графиках, планируемых к использованию в новом учебном году;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информирование педагогов о нормативных актах, на которых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 сентябрь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1381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основывается профессиональная деятельность педагога;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оказание методической помощи в организации занятия;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анализ результатов посещения занятия;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информирование о методических подходах к оценке результатов учебной деятельности учащихся.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</w:tc>
      </w:tr>
      <w:tr w:rsidR="00ED7CC9" w:rsidTr="00ED7CC9">
        <w:trPr>
          <w:trHeight w:val="2483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Консультации с педагогами: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оказание методической помощи в исполнении функциональных обязанностей;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работа педагога с документацией;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анализ результатов профессиональной деятельности;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изучение способов проектирования и проведения занятия;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информирование педагогов о внедрении персонифицированного финансирования в дополнительное образование для детей учреждения.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 сентябрь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828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Оказание поддержки в профессиональном становлении молодых (начинающих) педагогов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методической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ED7CC9" w:rsidTr="00ED7CC9">
        <w:trPr>
          <w:trHeight w:val="551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Семинары педагогов дополнительного образования, педагогов –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организаторов по темам самообразования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- май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– организаторы, ПДО</w:t>
            </w:r>
          </w:p>
        </w:tc>
      </w:tr>
      <w:tr w:rsidR="00ED7CC9" w:rsidTr="00ED7CC9">
        <w:trPr>
          <w:trHeight w:val="552"/>
        </w:trPr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Совещания педагогов-организаторов и педагогов дополнительного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образования (оперативные и тематические)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</w:tbl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</w:p>
    <w:p w:rsidR="00ED7CC9" w:rsidRDefault="00ED7CC9" w:rsidP="00ED7CC9">
      <w:pPr>
        <w:rPr>
          <w:sz w:val="24"/>
          <w:szCs w:val="24"/>
        </w:rPr>
      </w:pPr>
      <w:r>
        <w:rPr>
          <w:sz w:val="24"/>
          <w:szCs w:val="24"/>
        </w:rPr>
        <w:t>Сотрудничество ЦДО с семьей</w:t>
      </w:r>
    </w:p>
    <w:tbl>
      <w:tblPr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370"/>
        <w:gridCol w:w="1984"/>
        <w:gridCol w:w="4734"/>
      </w:tblGrid>
      <w:tr w:rsidR="00ED7CC9" w:rsidTr="00ED7CC9">
        <w:trPr>
          <w:trHeight w:val="668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</w:tr>
      <w:tr w:rsidR="00ED7CC9" w:rsidTr="00ED7CC9">
        <w:trPr>
          <w:trHeight w:val="1951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Повышение педагогической культуры родителей: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тематических бесед с родителями;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информационно-иллюстративные стенды;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использование фото и видеоматериалов в педагогическом просвещении родителей;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памятки, рекомендации по воспитанию детей и профилактике заболеваний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администрация, ПДО, педагоги- организаторы</w:t>
            </w:r>
          </w:p>
        </w:tc>
      </w:tr>
      <w:tr w:rsidR="00ED7CC9" w:rsidTr="00ED7CC9">
        <w:trPr>
          <w:trHeight w:val="1131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Объединение «Подготовка к школе»: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родительских собраний;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индивидуальные и семейные консультации;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проведение открытых занятий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сентябрь,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 течение года по графику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ПДО, педагоги- организаторы</w:t>
            </w:r>
          </w:p>
        </w:tc>
      </w:tr>
      <w:tr w:rsidR="00ED7CC9" w:rsidTr="00ED7CC9">
        <w:trPr>
          <w:trHeight w:val="1931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Привлечение родителей к делам и проблемам Центра: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родительских собраний;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привлечение родителей к улучшению материальной базы;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оказание спонсорской поддержки проведению мероприятий для детей и родителей;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изучение спроса на услуги ЦДО и изучение отношения к уровню деятельности Центра.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сентябрь, май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 течение года в течение года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администрация, ПДО</w:t>
            </w:r>
          </w:p>
        </w:tc>
      </w:tr>
      <w:tr w:rsidR="00ED7CC9" w:rsidTr="00551570">
        <w:trPr>
          <w:trHeight w:val="1168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Оказание помощи: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индивидуальные семейные беседы консультации;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работы с семьями, в которых есть трудные дети;</w:t>
            </w: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профилактические беседы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 течение года в течение года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администрация, ПДО</w:t>
            </w:r>
          </w:p>
        </w:tc>
      </w:tr>
      <w:tr w:rsidR="00ED7CC9" w:rsidTr="00ED7CC9">
        <w:trPr>
          <w:trHeight w:val="1173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Повышение роли семьи в воспитании и укреплении семейных взаимоотношений: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организация семейных праздников;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концерты для родителей учащихся музыкального отдела;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совместные посещения выставок, концертов и т.д.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 течение года декабрь, май</w:t>
            </w:r>
          </w:p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Pr="00ED7CC9" w:rsidRDefault="00ED7CC9">
            <w:pPr>
              <w:rPr>
                <w:sz w:val="24"/>
                <w:szCs w:val="24"/>
              </w:rPr>
            </w:pPr>
            <w:r w:rsidRPr="00ED7CC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CC9" w:rsidRPr="00ED7CC9" w:rsidRDefault="00ED7CC9">
            <w:pPr>
              <w:rPr>
                <w:sz w:val="24"/>
                <w:szCs w:val="24"/>
              </w:rPr>
            </w:pPr>
          </w:p>
          <w:p w:rsidR="00ED7CC9" w:rsidRDefault="00ED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ПДО, педагоги - организаторы</w:t>
            </w:r>
          </w:p>
        </w:tc>
      </w:tr>
    </w:tbl>
    <w:p w:rsidR="00ED7CC9" w:rsidRDefault="00ED7CC9" w:rsidP="00ED7CC9">
      <w:pPr>
        <w:widowControl/>
        <w:autoSpaceDE/>
        <w:autoSpaceDN/>
        <w:rPr>
          <w:sz w:val="24"/>
          <w:szCs w:val="24"/>
        </w:rPr>
        <w:sectPr w:rsidR="00ED7CC9">
          <w:pgSz w:w="16840" w:h="11910" w:orient="landscape"/>
          <w:pgMar w:top="540" w:right="640" w:bottom="1240" w:left="920" w:header="0" w:footer="970" w:gutter="0"/>
          <w:cols w:space="720"/>
        </w:sectPr>
      </w:pPr>
    </w:p>
    <w:p w:rsidR="004E7449" w:rsidRDefault="004E7449"/>
    <w:sectPr w:rsidR="004E7449" w:rsidSect="00ED7CC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EF3"/>
    <w:rsid w:val="003A1319"/>
    <w:rsid w:val="004E7449"/>
    <w:rsid w:val="00530284"/>
    <w:rsid w:val="00551570"/>
    <w:rsid w:val="00B27EF3"/>
    <w:rsid w:val="00E85F04"/>
    <w:rsid w:val="00ED7CC9"/>
    <w:rsid w:val="00F2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B868D-B45C-424E-94E9-E9D4AB03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D7C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D7CC9"/>
    <w:pPr>
      <w:ind w:left="567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D7CC9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character" w:customStyle="1" w:styleId="a3">
    <w:name w:val="Название Знак"/>
    <w:basedOn w:val="a0"/>
    <w:link w:val="a4"/>
    <w:uiPriority w:val="1"/>
    <w:rsid w:val="00ED7CC9"/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a4">
    <w:name w:val="Title"/>
    <w:basedOn w:val="a"/>
    <w:link w:val="a3"/>
    <w:uiPriority w:val="1"/>
    <w:qFormat/>
    <w:rsid w:val="00ED7CC9"/>
    <w:pPr>
      <w:ind w:left="567"/>
    </w:pPr>
    <w:rPr>
      <w:b/>
      <w:bCs/>
      <w:sz w:val="96"/>
      <w:szCs w:val="96"/>
    </w:rPr>
  </w:style>
  <w:style w:type="character" w:customStyle="1" w:styleId="a5">
    <w:name w:val="Основной текст Знак"/>
    <w:basedOn w:val="a0"/>
    <w:link w:val="a6"/>
    <w:uiPriority w:val="1"/>
    <w:semiHidden/>
    <w:rsid w:val="00ED7CC9"/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ody Text"/>
    <w:basedOn w:val="a"/>
    <w:link w:val="a5"/>
    <w:uiPriority w:val="1"/>
    <w:semiHidden/>
    <w:unhideWhenUsed/>
    <w:qFormat/>
    <w:rsid w:val="00ED7CC9"/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3A13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131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Елена</cp:lastModifiedBy>
  <cp:revision>6</cp:revision>
  <cp:lastPrinted>2022-10-19T06:25:00Z</cp:lastPrinted>
  <dcterms:created xsi:type="dcterms:W3CDTF">2022-10-10T06:39:00Z</dcterms:created>
  <dcterms:modified xsi:type="dcterms:W3CDTF">2022-10-19T07:03:00Z</dcterms:modified>
</cp:coreProperties>
</file>